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7F" w:rsidRPr="00010B7F" w:rsidRDefault="00010B7F" w:rsidP="00010B7F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  <w:r w:rsidRPr="00010B7F">
        <w:rPr>
          <w:rFonts w:ascii="Times New Roman" w:eastAsia="Times New Roman" w:hAnsi="Times New Roman" w:cs="Times New Roman"/>
          <w:lang w:eastAsia="ru-RU"/>
        </w:rPr>
        <w:t>МУНИЦИПАЛЬНОЕ БЮДЖЕТНОЕ ДОШКОЛЬНОЕ ОБРАЗОВАТЕЛЬНОЕ УЧРЕЖДЕНИЕ</w:t>
      </w:r>
    </w:p>
    <w:p w:rsidR="00010B7F" w:rsidRPr="00010B7F" w:rsidRDefault="00010B7F" w:rsidP="00010B7F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  <w:r w:rsidRPr="00010B7F">
        <w:rPr>
          <w:rFonts w:ascii="Times New Roman" w:eastAsia="Times New Roman" w:hAnsi="Times New Roman" w:cs="Times New Roman"/>
          <w:lang w:eastAsia="ru-RU"/>
        </w:rPr>
        <w:t>ЦЕНТР РАЗВИТИЯ РЕБЕНКА – ДЕТСКИЙ САД № 2 «РОМАШКА»</w:t>
      </w: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010B7F">
        <w:rPr>
          <w:rFonts w:ascii="Times New Roman" w:eastAsia="Times New Roman" w:hAnsi="Times New Roman" w:cs="Times New Roman"/>
          <w:lang w:eastAsia="ru-RU"/>
        </w:rPr>
        <w:t xml:space="preserve">                      ДАНКОВСКОГО МУНИЦИПАЛЬНОГО РАЙОНА ЛИПЕЦКОЙ ОБЛАСТИ</w:t>
      </w:r>
    </w:p>
    <w:p w:rsidR="00010B7F" w:rsidRPr="00010B7F" w:rsidRDefault="00010B7F" w:rsidP="00010B7F">
      <w:pPr>
        <w:tabs>
          <w:tab w:val="left" w:pos="2120"/>
        </w:tabs>
        <w:spacing w:after="0" w:line="240" w:lineRule="auto"/>
        <w:rPr>
          <w:rFonts w:ascii="Bookman Old Style" w:eastAsia="Times New Roman" w:hAnsi="Bookman Old Style" w:cs="Times New Roman"/>
          <w:sz w:val="56"/>
          <w:szCs w:val="56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 w:rsidRPr="00010B7F">
        <w:rPr>
          <w:rFonts w:ascii="Bookman Old Style" w:eastAsia="Times New Roman" w:hAnsi="Bookman Old Style" w:cs="Times New Roman"/>
          <w:bCs/>
          <w:spacing w:val="-5"/>
          <w:sz w:val="56"/>
          <w:szCs w:val="56"/>
          <w:lang w:eastAsia="ru-RU"/>
        </w:rPr>
        <w:tab/>
      </w:r>
    </w:p>
    <w:p w:rsidR="00010B7F" w:rsidRPr="00010B7F" w:rsidRDefault="00010B7F" w:rsidP="00010B7F">
      <w:pPr>
        <w:tabs>
          <w:tab w:val="left" w:pos="2360"/>
        </w:tabs>
        <w:spacing w:after="0" w:line="240" w:lineRule="auto"/>
        <w:rPr>
          <w:rFonts w:ascii="Bookman Old Style" w:eastAsia="Times New Roman" w:hAnsi="Bookman Old Style" w:cs="Times New Roman"/>
          <w:sz w:val="56"/>
          <w:szCs w:val="56"/>
          <w:lang w:eastAsia="ru-RU"/>
        </w:rPr>
      </w:pPr>
    </w:p>
    <w:p w:rsidR="00010B7F" w:rsidRPr="00010B7F" w:rsidRDefault="00010B7F" w:rsidP="00010B7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56"/>
          <w:szCs w:val="56"/>
          <w:lang w:eastAsia="ru-RU"/>
        </w:rPr>
      </w:pPr>
    </w:p>
    <w:p w:rsidR="00010B7F" w:rsidRPr="00010B7F" w:rsidRDefault="00010B7F" w:rsidP="00010B7F">
      <w:pPr>
        <w:tabs>
          <w:tab w:val="left" w:pos="1100"/>
        </w:tabs>
        <w:spacing w:after="0" w:line="240" w:lineRule="auto"/>
        <w:rPr>
          <w:rFonts w:ascii="Bookman Old Style" w:eastAsia="Times New Roman" w:hAnsi="Bookman Old Style" w:cs="Times New Roman"/>
          <w:b/>
          <w:sz w:val="56"/>
          <w:szCs w:val="56"/>
          <w:lang w:eastAsia="ru-RU"/>
        </w:rPr>
      </w:pPr>
      <w:r w:rsidRPr="00010B7F">
        <w:rPr>
          <w:rFonts w:ascii="Bookman Old Style" w:eastAsia="Times New Roman" w:hAnsi="Bookman Old Style" w:cs="Times New Roman"/>
          <w:b/>
          <w:sz w:val="56"/>
          <w:szCs w:val="56"/>
          <w:lang w:eastAsia="ru-RU"/>
        </w:rPr>
        <w:tab/>
      </w:r>
    </w:p>
    <w:p w:rsidR="00010B7F" w:rsidRPr="00010B7F" w:rsidRDefault="00010B7F" w:rsidP="00010B7F">
      <w:pPr>
        <w:spacing w:after="0" w:line="240" w:lineRule="auto"/>
        <w:jc w:val="center"/>
        <w:rPr>
          <w:rFonts w:ascii="Arial" w:eastAsia="Times New Roman" w:hAnsi="Arial" w:cs="Arial"/>
          <w:b/>
          <w:color w:val="943634"/>
          <w:sz w:val="32"/>
          <w:szCs w:val="32"/>
          <w:lang w:eastAsia="ru-RU"/>
        </w:rPr>
      </w:pPr>
      <w:r w:rsidRPr="00010B7F">
        <w:rPr>
          <w:rFonts w:ascii="Arial" w:eastAsia="Times New Roman" w:hAnsi="Arial" w:cs="Arial"/>
          <w:b/>
          <w:color w:val="943634"/>
          <w:sz w:val="32"/>
          <w:szCs w:val="32"/>
          <w:lang w:eastAsia="ru-RU"/>
        </w:rPr>
        <w:t xml:space="preserve">Сообщение </w:t>
      </w:r>
    </w:p>
    <w:p w:rsidR="00010B7F" w:rsidRDefault="00010B7F" w:rsidP="00D247B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FF0000"/>
          <w:sz w:val="32"/>
          <w:szCs w:val="32"/>
          <w:lang w:eastAsia="ru-RU"/>
        </w:rPr>
      </w:pPr>
      <w:r w:rsidRPr="00010B7F">
        <w:rPr>
          <w:rFonts w:ascii="Arial" w:eastAsia="Times New Roman" w:hAnsi="Arial" w:cs="Arial"/>
          <w:b/>
          <w:color w:val="FF0000"/>
          <w:sz w:val="32"/>
          <w:szCs w:val="32"/>
          <w:lang w:eastAsia="ru-RU"/>
        </w:rPr>
        <w:t>«Пиктограмма – как</w:t>
      </w:r>
      <w:r w:rsidR="00D247BD">
        <w:rPr>
          <w:rFonts w:ascii="Arial" w:eastAsia="Times New Roman" w:hAnsi="Arial" w:cs="Arial"/>
          <w:b/>
          <w:color w:val="FF0000"/>
          <w:sz w:val="32"/>
          <w:szCs w:val="32"/>
          <w:lang w:eastAsia="ru-RU"/>
        </w:rPr>
        <w:t xml:space="preserve"> приём работы по развитию речи»</w:t>
      </w:r>
    </w:p>
    <w:p w:rsidR="00D247BD" w:rsidRPr="00D247BD" w:rsidRDefault="00D247BD" w:rsidP="00D247B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FF0000"/>
          <w:sz w:val="32"/>
          <w:szCs w:val="32"/>
          <w:lang w:eastAsia="ru-RU"/>
        </w:rPr>
      </w:pPr>
    </w:p>
    <w:p w:rsidR="00010B7F" w:rsidRPr="00010B7F" w:rsidRDefault="00010B7F" w:rsidP="00010B7F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8"/>
          <w:szCs w:val="28"/>
          <w:lang w:eastAsia="ru-RU"/>
        </w:rPr>
      </w:pPr>
      <w:bookmarkStart w:id="0" w:name="_GoBack"/>
      <w:bookmarkEnd w:id="0"/>
      <w:r w:rsidRPr="00010B7F">
        <w:rPr>
          <w:rFonts w:ascii="Arial" w:eastAsia="Times New Roman" w:hAnsi="Arial" w:cs="Arial"/>
          <w:sz w:val="28"/>
          <w:szCs w:val="28"/>
          <w:lang w:eastAsia="ru-RU"/>
        </w:rPr>
        <w:t>на обучающем семинаре</w:t>
      </w:r>
    </w:p>
    <w:p w:rsidR="00010B7F" w:rsidRPr="00010B7F" w:rsidRDefault="00010B7F" w:rsidP="00010B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B7F" w:rsidRPr="00010B7F" w:rsidRDefault="00010B7F" w:rsidP="00010B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0B7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010B7F" w:rsidRPr="00010B7F" w:rsidRDefault="00010B7F" w:rsidP="00010B7F">
      <w:pPr>
        <w:spacing w:after="0" w:line="240" w:lineRule="auto"/>
        <w:rPr>
          <w:rFonts w:ascii="Bookman Old Style" w:eastAsia="Times New Roman" w:hAnsi="Bookman Old Style" w:cs="Times New Roman"/>
          <w:sz w:val="56"/>
          <w:szCs w:val="56"/>
          <w:lang w:eastAsia="ru-RU"/>
        </w:rPr>
      </w:pPr>
    </w:p>
    <w:p w:rsidR="00010B7F" w:rsidRPr="00010B7F" w:rsidRDefault="00010B7F" w:rsidP="00010B7F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56"/>
          <w:szCs w:val="56"/>
          <w:lang w:eastAsia="ru-RU"/>
        </w:rPr>
      </w:pPr>
    </w:p>
    <w:p w:rsidR="00010B7F" w:rsidRPr="00010B7F" w:rsidRDefault="00010B7F" w:rsidP="00010B7F">
      <w:pPr>
        <w:spacing w:after="0" w:line="240" w:lineRule="auto"/>
        <w:rPr>
          <w:rFonts w:ascii="Bookman Old Style" w:eastAsia="Times New Roman" w:hAnsi="Bookman Old Style" w:cs="Times New Roman"/>
          <w:sz w:val="56"/>
          <w:szCs w:val="56"/>
          <w:lang w:eastAsia="ru-RU"/>
        </w:rPr>
      </w:pPr>
    </w:p>
    <w:p w:rsidR="00010B7F" w:rsidRPr="00010B7F" w:rsidRDefault="00010B7F" w:rsidP="00010B7F">
      <w:pPr>
        <w:spacing w:after="0" w:line="240" w:lineRule="auto"/>
        <w:rPr>
          <w:rFonts w:ascii="Bookman Old Style" w:eastAsia="Times New Roman" w:hAnsi="Bookman Old Style" w:cs="Times New Roman"/>
          <w:sz w:val="56"/>
          <w:szCs w:val="56"/>
          <w:lang w:eastAsia="ru-RU"/>
        </w:rPr>
      </w:pPr>
    </w:p>
    <w:p w:rsidR="00010B7F" w:rsidRPr="00010B7F" w:rsidRDefault="00010B7F" w:rsidP="00010B7F">
      <w:pPr>
        <w:spacing w:after="0" w:line="240" w:lineRule="auto"/>
        <w:rPr>
          <w:rFonts w:ascii="Bookman Old Style" w:eastAsia="Times New Roman" w:hAnsi="Bookman Old Style" w:cs="Times New Roman"/>
          <w:sz w:val="56"/>
          <w:szCs w:val="56"/>
          <w:lang w:eastAsia="ru-RU"/>
        </w:rPr>
      </w:pPr>
    </w:p>
    <w:p w:rsidR="00010B7F" w:rsidRPr="00010B7F" w:rsidRDefault="00010B7F" w:rsidP="00010B7F">
      <w:pPr>
        <w:spacing w:after="0" w:line="240" w:lineRule="auto"/>
        <w:rPr>
          <w:rFonts w:ascii="Times New Roman" w:eastAsia="Times New Roman" w:hAnsi="Times New Roman" w:cs="Times New Roman"/>
          <w:sz w:val="28"/>
          <w:szCs w:val="56"/>
          <w:lang w:eastAsia="ru-RU"/>
        </w:rPr>
      </w:pPr>
    </w:p>
    <w:p w:rsidR="00010B7F" w:rsidRPr="00010B7F" w:rsidRDefault="00010B7F" w:rsidP="00010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B7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right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010B7F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</w:r>
      <w:r w:rsidRPr="00010B7F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  <w:t xml:space="preserve"> </w:t>
      </w:r>
    </w:p>
    <w:p w:rsidR="00010B7F" w:rsidRPr="00010B7F" w:rsidRDefault="00010B7F" w:rsidP="00010B7F">
      <w:pPr>
        <w:widowControl w:val="0"/>
        <w:tabs>
          <w:tab w:val="left" w:pos="180"/>
          <w:tab w:val="left" w:pos="4080"/>
          <w:tab w:val="right" w:pos="9923"/>
        </w:tabs>
        <w:spacing w:after="0" w:line="240" w:lineRule="auto"/>
        <w:ind w:left="-900" w:firstLine="540"/>
        <w:jc w:val="right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 w:rsidRPr="00010B7F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ab/>
        <w:t xml:space="preserve">                           </w:t>
      </w:r>
      <w:r w:rsidRPr="00010B7F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Воспитатель    </w:t>
      </w:r>
    </w:p>
    <w:p w:rsidR="00010B7F" w:rsidRPr="00010B7F" w:rsidRDefault="00010B7F" w:rsidP="00010B7F">
      <w:pPr>
        <w:widowControl w:val="0"/>
        <w:tabs>
          <w:tab w:val="left" w:pos="180"/>
          <w:tab w:val="left" w:pos="4080"/>
          <w:tab w:val="right" w:pos="9923"/>
        </w:tabs>
        <w:spacing w:after="0" w:line="240" w:lineRule="auto"/>
        <w:ind w:left="-900" w:firstLine="540"/>
        <w:jc w:val="right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Иванова А.С.</w:t>
      </w:r>
    </w:p>
    <w:p w:rsidR="00010B7F" w:rsidRPr="00010B7F" w:rsidRDefault="00010B7F" w:rsidP="00010B7F">
      <w:pPr>
        <w:widowControl w:val="0"/>
        <w:tabs>
          <w:tab w:val="left" w:pos="180"/>
          <w:tab w:val="right" w:pos="9923"/>
        </w:tabs>
        <w:spacing w:after="0" w:line="240" w:lineRule="auto"/>
        <w:ind w:left="-900"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right="-365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right="-365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010B7F" w:rsidRPr="00010B7F" w:rsidRDefault="00010B7F" w:rsidP="00010B7F">
      <w:pPr>
        <w:widowControl w:val="0"/>
        <w:tabs>
          <w:tab w:val="left" w:pos="180"/>
        </w:tabs>
        <w:spacing w:after="0" w:line="240" w:lineRule="auto"/>
        <w:ind w:left="-900" w:right="-365" w:firstLine="540"/>
        <w:jc w:val="center"/>
        <w:rPr>
          <w:rFonts w:ascii="Times New Roman" w:eastAsia="Times New Roman" w:hAnsi="Times New Roman" w:cs="Times New Roman"/>
          <w:b/>
          <w:bCs/>
          <w:spacing w:val="-5"/>
          <w:lang w:eastAsia="ru-RU"/>
        </w:rPr>
      </w:pPr>
      <w:r w:rsidRPr="00010B7F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г. Данков, 20</w:t>
      </w:r>
      <w:r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21</w:t>
      </w:r>
      <w:r w:rsidRPr="00010B7F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 год.</w:t>
      </w:r>
    </w:p>
    <w:p w:rsidR="00623D32" w:rsidRDefault="00623D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37F1" w:rsidRPr="00D247BD" w:rsidRDefault="007037F1" w:rsidP="007037F1">
      <w:pPr>
        <w:spacing w:after="0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:rsidR="007165B4" w:rsidRPr="00D247BD" w:rsidRDefault="00623D32" w:rsidP="00623D32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 </w:t>
      </w:r>
      <w:r w:rsidR="007165B4" w:rsidRPr="00D247BD">
        <w:rPr>
          <w:rFonts w:ascii="Times New Roman" w:hAnsi="Times New Roman" w:cs="Times New Roman"/>
          <w:sz w:val="24"/>
          <w:szCs w:val="24"/>
        </w:rPr>
        <w:t>После рождения ребёнок попадает не только в мир реальности, но и в мир условностей. Именно поэтому он должен научиться понимать и оперировать знаками любого вида.</w:t>
      </w:r>
    </w:p>
    <w:p w:rsidR="007165B4" w:rsidRPr="00D247BD" w:rsidRDefault="007165B4" w:rsidP="00623D32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Умение оперировать </w:t>
      </w:r>
      <w:r w:rsidR="00623D32" w:rsidRPr="00D247BD">
        <w:rPr>
          <w:rFonts w:ascii="Times New Roman" w:hAnsi="Times New Roman" w:cs="Times New Roman"/>
          <w:sz w:val="24"/>
          <w:szCs w:val="24"/>
        </w:rPr>
        <w:t>символами -</w:t>
      </w:r>
      <w:r w:rsidRPr="00D247BD">
        <w:rPr>
          <w:rFonts w:ascii="Times New Roman" w:hAnsi="Times New Roman" w:cs="Times New Roman"/>
          <w:sz w:val="24"/>
          <w:szCs w:val="24"/>
        </w:rPr>
        <w:t xml:space="preserve"> это главная особенность человека.</w:t>
      </w:r>
    </w:p>
    <w:p w:rsidR="007165B4" w:rsidRPr="00D247BD" w:rsidRDefault="007165B4" w:rsidP="00623D32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Овладение новыми средствами символики поднимает ребёнка на высший уровень интеллектуального развития.</w:t>
      </w:r>
    </w:p>
    <w:p w:rsidR="007165B4" w:rsidRPr="00D247BD" w:rsidRDefault="00623D32" w:rsidP="00623D32">
      <w:pPr>
        <w:spacing w:after="0"/>
        <w:ind w:left="-85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 </w:t>
      </w:r>
      <w:r w:rsidR="007165B4" w:rsidRPr="00D247BD">
        <w:rPr>
          <w:rFonts w:ascii="Times New Roman" w:hAnsi="Times New Roman" w:cs="Times New Roman"/>
          <w:sz w:val="24"/>
          <w:szCs w:val="24"/>
        </w:rPr>
        <w:t>Для современной образовательной системы проблема умственного воспитания подрастающего поколения чрезвычайно важна. Необходимость компетентно ориентироваться в возрастающем объеме знаний предъявляет иные требования, чем были 30-40 лет назад.</w:t>
      </w:r>
    </w:p>
    <w:p w:rsidR="007165B4" w:rsidRPr="00D247BD" w:rsidRDefault="007165B4" w:rsidP="00623D32">
      <w:pPr>
        <w:spacing w:after="0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На первый план выдвигается задача формирования творческой личности, способной к активной умственной деятельности. Одним из важных показателей умственного развития ребенка является высокое речевое развитие.</w:t>
      </w:r>
    </w:p>
    <w:p w:rsidR="007165B4" w:rsidRPr="00D247BD" w:rsidRDefault="007165B4" w:rsidP="00623D32">
      <w:pPr>
        <w:spacing w:after="0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«Учите ребенка каким-нибудь пяти неизвестным ему словам - он будет долго и напрасно мучиться, но свяжите двадцать таких слов с картинками, и он их усвоит на </w:t>
      </w:r>
      <w:r w:rsidR="00623D32" w:rsidRPr="00D247BD">
        <w:rPr>
          <w:rFonts w:ascii="Times New Roman" w:hAnsi="Times New Roman" w:cs="Times New Roman"/>
          <w:sz w:val="24"/>
          <w:szCs w:val="24"/>
        </w:rPr>
        <w:t>лету» К.</w:t>
      </w:r>
      <w:r w:rsidRPr="00D247BD">
        <w:rPr>
          <w:rFonts w:ascii="Times New Roman" w:hAnsi="Times New Roman" w:cs="Times New Roman"/>
          <w:sz w:val="24"/>
          <w:szCs w:val="24"/>
        </w:rPr>
        <w:t xml:space="preserve"> Д. Ушинский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Одним из наиболее перспективных методов реализации речевого воспитания является моделирование, поскольку мышление дошкольника отличается предметной образностью и наглядной конкретностью.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Как показывает практика, </w:t>
      </w:r>
      <w:proofErr w:type="gramStart"/>
      <w:r w:rsidRPr="00D247BD">
        <w:rPr>
          <w:rFonts w:ascii="Times New Roman" w:hAnsi="Times New Roman" w:cs="Times New Roman"/>
          <w:sz w:val="24"/>
          <w:szCs w:val="24"/>
        </w:rPr>
        <w:t>эффективным способом, позволяющим удовлетворять потребность неговорящего ребенка в общении является</w:t>
      </w:r>
      <w:proofErr w:type="gramEnd"/>
      <w:r w:rsidRPr="00D247BD">
        <w:rPr>
          <w:rFonts w:ascii="Times New Roman" w:hAnsi="Times New Roman" w:cs="Times New Roman"/>
          <w:sz w:val="24"/>
          <w:szCs w:val="24"/>
        </w:rPr>
        <w:t xml:space="preserve"> метод наглядного моделирования, в состав которого входит и метод пиктограмм.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В современной жизни нас окружает множество пиктограмм. Понимание пиктограмм поможет детям адаптироваться в социуме: дорожные</w:t>
      </w:r>
      <w:r w:rsidR="00623D32" w:rsidRPr="00D247BD">
        <w:rPr>
          <w:rFonts w:ascii="Times New Roman" w:hAnsi="Times New Roman" w:cs="Times New Roman"/>
          <w:sz w:val="24"/>
          <w:szCs w:val="24"/>
        </w:rPr>
        <w:t xml:space="preserve"> знаки, условные обозначения, принятые на общемировом уровне.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Когда же появились первые пиктограммы?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Задолго до того, как люди придумали алфавит, они делали записи, на которых изображали разные знаки и рисунки.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7BD">
        <w:rPr>
          <w:rFonts w:ascii="Times New Roman" w:hAnsi="Times New Roman" w:cs="Times New Roman"/>
          <w:b/>
          <w:sz w:val="24"/>
          <w:szCs w:val="24"/>
        </w:rPr>
        <w:t>Что такое пиктограммы?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Пиктограмма</w:t>
      </w:r>
      <w:r w:rsidR="00D247BD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 xml:space="preserve">- это знак, </w:t>
      </w:r>
      <w:r w:rsidR="00623D32" w:rsidRPr="00D247BD">
        <w:rPr>
          <w:rFonts w:ascii="Times New Roman" w:hAnsi="Times New Roman" w:cs="Times New Roman"/>
          <w:sz w:val="24"/>
          <w:szCs w:val="24"/>
        </w:rPr>
        <w:t>отображающий важнейшие</w:t>
      </w:r>
      <w:r w:rsidRPr="00D247BD">
        <w:rPr>
          <w:rFonts w:ascii="Times New Roman" w:hAnsi="Times New Roman" w:cs="Times New Roman"/>
          <w:sz w:val="24"/>
          <w:szCs w:val="24"/>
        </w:rPr>
        <w:t xml:space="preserve"> узнаваемые черты объектов, предметов, явлений, на которые он указывает, чаще всего в схематическом виде.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Пиктограммы - это простые рисунки и символы, которые понятны и </w:t>
      </w:r>
      <w:r w:rsidR="00623D32" w:rsidRPr="00D247BD">
        <w:rPr>
          <w:rFonts w:ascii="Times New Roman" w:hAnsi="Times New Roman" w:cs="Times New Roman"/>
          <w:sz w:val="24"/>
          <w:szCs w:val="24"/>
        </w:rPr>
        <w:t>взрослым,</w:t>
      </w:r>
      <w:r w:rsidRPr="00D247BD">
        <w:rPr>
          <w:rFonts w:ascii="Times New Roman" w:hAnsi="Times New Roman" w:cs="Times New Roman"/>
          <w:sz w:val="24"/>
          <w:szCs w:val="24"/>
        </w:rPr>
        <w:t xml:space="preserve"> и детям, и людям, говорящим на разных языках.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D247BD">
        <w:rPr>
          <w:rFonts w:ascii="Times New Roman" w:hAnsi="Times New Roman" w:cs="Times New Roman"/>
          <w:sz w:val="24"/>
          <w:szCs w:val="24"/>
        </w:rPr>
        <w:t xml:space="preserve"> использования пиктограмм заключается в том, что мышление ребенка развивается через наглядную и доступную форму.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Следовательно, актуальность использования пиктограмм в работе с дошкольниками состоит в том, что: 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• во-первых, ребенок-дошкольник очень пластичен и легко обучаем, но для детей характерна быстрая утомляемость и потеря интереса к деятельности. Использование пиктограмм вызывает интерес и помогает решить эту проблему; 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• во-вторых, использование символической аналогии облегчает и ускоряет процесс запоминания и усвоения материала, формирует приемы работы с памятью. Ведь одно из правил укрепления памяти гласит: “Когда учишь </w:t>
      </w:r>
      <w:r w:rsidR="00D247BD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 xml:space="preserve">– </w:t>
      </w:r>
      <w:r w:rsidR="00D247BD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 xml:space="preserve">записывай, рисуй схемы, диаграммы, черти графики”; 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• в-третьих, применяя пиктограммы, мы учим детей видеть главное, систематизировать полученные знания.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  Пиктограмма создаёт образ, что важно для использования механизма зрительной памяти. Поэтому пиктограммы не только ускоряют запись, но и способствуют запоминанию материала, заставляют работать зрительную память и воспринимать не слова, а образы.</w:t>
      </w:r>
    </w:p>
    <w:p w:rsidR="007165B4" w:rsidRPr="00D247BD" w:rsidRDefault="00D247BD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65B4" w:rsidRPr="00D247BD">
        <w:rPr>
          <w:rFonts w:ascii="Times New Roman" w:hAnsi="Times New Roman" w:cs="Times New Roman"/>
          <w:sz w:val="24"/>
          <w:szCs w:val="24"/>
        </w:rPr>
        <w:t>Психологи делают вывод о том, что психическая нагрузка при восприятии пиктограмм намного ниже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7165B4" w:rsidRPr="00D247BD">
        <w:rPr>
          <w:rFonts w:ascii="Times New Roman" w:hAnsi="Times New Roman" w:cs="Times New Roman"/>
          <w:sz w:val="24"/>
          <w:szCs w:val="24"/>
        </w:rPr>
        <w:t xml:space="preserve"> чем при чтении слов.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lastRenderedPageBreak/>
        <w:t>Пиктограммы помогают детям овладеть связной речью, т.к. использование символов – заместителей, схем облегчает запоминание и увеличивает объем памяти и в целом развивает речемыслительную деятельность.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При использовании различных схем меняется характер деятельности детей: дети не только слышат свою или обращенную к ним речь, но и имеют возможность ее «видеть». 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При составлении рассказов по картинкам и пиктограммам дети легче запоминают новые слова не механически, а в процессе активного использования.</w:t>
      </w:r>
    </w:p>
    <w:p w:rsidR="00623D32" w:rsidRPr="00D247BD" w:rsidRDefault="00623D32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165B4" w:rsidRPr="00D247BD" w:rsidRDefault="00623D32" w:rsidP="00623D32">
      <w:pPr>
        <w:spacing w:after="0"/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7BD">
        <w:rPr>
          <w:rFonts w:ascii="Times New Roman" w:hAnsi="Times New Roman" w:cs="Times New Roman"/>
          <w:b/>
          <w:sz w:val="24"/>
          <w:szCs w:val="24"/>
        </w:rPr>
        <w:t>Задачи, решаемые</w:t>
      </w:r>
      <w:r w:rsidR="007165B4" w:rsidRPr="00D247BD">
        <w:rPr>
          <w:rFonts w:ascii="Times New Roman" w:hAnsi="Times New Roman" w:cs="Times New Roman"/>
          <w:b/>
          <w:sz w:val="24"/>
          <w:szCs w:val="24"/>
        </w:rPr>
        <w:t xml:space="preserve"> с помощью использования метода пиктограмм:</w:t>
      </w:r>
    </w:p>
    <w:p w:rsidR="007165B4" w:rsidRPr="00D247BD" w:rsidRDefault="00D247BD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65B4" w:rsidRPr="00D247BD">
        <w:rPr>
          <w:rFonts w:ascii="Times New Roman" w:hAnsi="Times New Roman" w:cs="Times New Roman"/>
          <w:sz w:val="24"/>
          <w:szCs w:val="24"/>
        </w:rPr>
        <w:t>1.Формирование фонетической стороны речи.</w:t>
      </w:r>
    </w:p>
    <w:p w:rsidR="007165B4" w:rsidRPr="00D247BD" w:rsidRDefault="00D247BD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65B4" w:rsidRPr="00D247BD">
        <w:rPr>
          <w:rFonts w:ascii="Times New Roman" w:hAnsi="Times New Roman" w:cs="Times New Roman"/>
          <w:sz w:val="24"/>
          <w:szCs w:val="24"/>
        </w:rPr>
        <w:t>2. Развитие связной речи</w:t>
      </w:r>
    </w:p>
    <w:p w:rsidR="007165B4" w:rsidRPr="00D247BD" w:rsidRDefault="00D247BD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65B4" w:rsidRPr="00D247BD">
        <w:rPr>
          <w:rFonts w:ascii="Times New Roman" w:hAnsi="Times New Roman" w:cs="Times New Roman"/>
          <w:sz w:val="24"/>
          <w:szCs w:val="24"/>
        </w:rPr>
        <w:t>3.</w:t>
      </w:r>
      <w:r w:rsidR="009B5734">
        <w:rPr>
          <w:rFonts w:ascii="Times New Roman" w:hAnsi="Times New Roman" w:cs="Times New Roman"/>
          <w:sz w:val="24"/>
          <w:szCs w:val="24"/>
        </w:rPr>
        <w:t xml:space="preserve"> </w:t>
      </w:r>
      <w:r w:rsidR="001146DD">
        <w:rPr>
          <w:rFonts w:ascii="Times New Roman" w:hAnsi="Times New Roman" w:cs="Times New Roman"/>
          <w:sz w:val="24"/>
          <w:szCs w:val="24"/>
        </w:rPr>
        <w:t>К</w:t>
      </w:r>
      <w:r w:rsidR="007165B4" w:rsidRPr="00D247BD">
        <w:rPr>
          <w:rFonts w:ascii="Times New Roman" w:hAnsi="Times New Roman" w:cs="Times New Roman"/>
          <w:sz w:val="24"/>
          <w:szCs w:val="24"/>
        </w:rPr>
        <w:t xml:space="preserve">оррекция </w:t>
      </w:r>
      <w:r w:rsidR="00623D32" w:rsidRPr="00D247BD">
        <w:rPr>
          <w:rFonts w:ascii="Times New Roman" w:hAnsi="Times New Roman" w:cs="Times New Roman"/>
          <w:sz w:val="24"/>
          <w:szCs w:val="24"/>
        </w:rPr>
        <w:t>внимания, памяти</w:t>
      </w:r>
      <w:r w:rsidR="007165B4" w:rsidRPr="00D247BD">
        <w:rPr>
          <w:rFonts w:ascii="Times New Roman" w:hAnsi="Times New Roman" w:cs="Times New Roman"/>
          <w:sz w:val="24"/>
          <w:szCs w:val="24"/>
        </w:rPr>
        <w:t>, зрительного восприятия.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4.</w:t>
      </w:r>
      <w:r w:rsidR="001146DD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>Развитие творческих способностей и воображения.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5.</w:t>
      </w:r>
      <w:r w:rsidR="001146DD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>Повышение мотивации на</w:t>
      </w:r>
      <w:r w:rsidR="00623D32" w:rsidRPr="00D247BD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>занятиях.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6.</w:t>
      </w:r>
      <w:r w:rsidR="001146DD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>Адаптация в окружающей реальности.</w:t>
      </w:r>
    </w:p>
    <w:p w:rsidR="00623D32" w:rsidRPr="00D247BD" w:rsidRDefault="00623D32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Пиктограммы относятся к невербальным средствам общения и могут использоваться в следующих качествах: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• Как средство временного общения, для сохранения у ребёнка мотивации и желания общаться; 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• Как средство постоянного общения для ребёнка, неспособного говорить в будущем; 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• Как средство, облегчающее развитие общения, речи, когнитивных функций (символизации, формировании элемента</w:t>
      </w:r>
      <w:r w:rsidR="009B5734">
        <w:rPr>
          <w:rFonts w:ascii="Times New Roman" w:hAnsi="Times New Roman" w:cs="Times New Roman"/>
          <w:sz w:val="24"/>
          <w:szCs w:val="24"/>
        </w:rPr>
        <w:t>рных представлений и понятий)</w:t>
      </w:r>
      <w:r w:rsidRPr="00D247B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• Как подготовительный этап к освоению письма и чтения у детей с проблемами в развитии (схема слова, схема предложения).</w:t>
      </w:r>
    </w:p>
    <w:p w:rsidR="00623D32" w:rsidRPr="00D247BD" w:rsidRDefault="00623D32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7BD">
        <w:rPr>
          <w:rFonts w:ascii="Times New Roman" w:hAnsi="Times New Roman" w:cs="Times New Roman"/>
          <w:b/>
          <w:sz w:val="24"/>
          <w:szCs w:val="24"/>
        </w:rPr>
        <w:t>Использование ПИКТОГРАММ в работе с детьми дошкольного возраста</w:t>
      </w:r>
      <w:r w:rsidR="00623D32" w:rsidRPr="00D247BD">
        <w:rPr>
          <w:rFonts w:ascii="Times New Roman" w:hAnsi="Times New Roman" w:cs="Times New Roman"/>
          <w:b/>
          <w:sz w:val="24"/>
          <w:szCs w:val="24"/>
        </w:rPr>
        <w:t>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Первым этапом в работе </w:t>
      </w:r>
      <w:r w:rsidR="00623D32" w:rsidRPr="00D247BD">
        <w:rPr>
          <w:rFonts w:ascii="Times New Roman" w:hAnsi="Times New Roman" w:cs="Times New Roman"/>
          <w:sz w:val="24"/>
          <w:szCs w:val="24"/>
        </w:rPr>
        <w:t>является</w:t>
      </w:r>
      <w:r w:rsidRPr="00D247BD">
        <w:rPr>
          <w:rFonts w:ascii="Times New Roman" w:hAnsi="Times New Roman" w:cs="Times New Roman"/>
          <w:sz w:val="24"/>
          <w:szCs w:val="24"/>
        </w:rPr>
        <w:t xml:space="preserve"> ознакомление</w:t>
      </w:r>
      <w:r w:rsidR="00623D32" w:rsidRPr="00D247BD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D247BD">
        <w:rPr>
          <w:rFonts w:ascii="Times New Roman" w:hAnsi="Times New Roman" w:cs="Times New Roman"/>
          <w:sz w:val="24"/>
          <w:szCs w:val="24"/>
        </w:rPr>
        <w:t xml:space="preserve"> с «Азбукой пиктограмм»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Каждый педагог может создать для себя азбуку символов /пиктограмм/, которой он будет пользоват</w:t>
      </w:r>
      <w:r w:rsidR="00D247BD">
        <w:rPr>
          <w:rFonts w:ascii="Times New Roman" w:hAnsi="Times New Roman" w:cs="Times New Roman"/>
          <w:sz w:val="24"/>
          <w:szCs w:val="24"/>
        </w:rPr>
        <w:t>ься в работе: пиктограммы слов-предметов, слов-</w:t>
      </w:r>
      <w:r w:rsidRPr="00D247BD">
        <w:rPr>
          <w:rFonts w:ascii="Times New Roman" w:hAnsi="Times New Roman" w:cs="Times New Roman"/>
          <w:sz w:val="24"/>
          <w:szCs w:val="24"/>
        </w:rPr>
        <w:t>действий, предлоги.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 Метод пикто</w:t>
      </w:r>
      <w:r w:rsidR="00623D32" w:rsidRPr="00D247BD">
        <w:rPr>
          <w:rFonts w:ascii="Times New Roman" w:hAnsi="Times New Roman" w:cs="Times New Roman"/>
          <w:sz w:val="24"/>
          <w:szCs w:val="24"/>
        </w:rPr>
        <w:t>грамм можно с успехом применять</w:t>
      </w:r>
      <w:r w:rsidRPr="00D247BD">
        <w:rPr>
          <w:rFonts w:ascii="Times New Roman" w:hAnsi="Times New Roman" w:cs="Times New Roman"/>
          <w:sz w:val="24"/>
          <w:szCs w:val="24"/>
        </w:rPr>
        <w:t xml:space="preserve"> в любой образовательной деятельности: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   1.</w:t>
      </w:r>
      <w:r w:rsidR="009B5734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>Форм</w:t>
      </w:r>
      <w:r w:rsidR="00623D32" w:rsidRPr="00D247BD">
        <w:rPr>
          <w:rFonts w:ascii="Times New Roman" w:hAnsi="Times New Roman" w:cs="Times New Roman"/>
          <w:sz w:val="24"/>
          <w:szCs w:val="24"/>
        </w:rPr>
        <w:t>ирование здорового образа жизни</w:t>
      </w:r>
      <w:r w:rsidRPr="00D247BD">
        <w:rPr>
          <w:rFonts w:ascii="Times New Roman" w:hAnsi="Times New Roman" w:cs="Times New Roman"/>
          <w:sz w:val="24"/>
          <w:szCs w:val="24"/>
        </w:rPr>
        <w:t xml:space="preserve"> (физ</w:t>
      </w:r>
      <w:r w:rsidR="00D247BD">
        <w:rPr>
          <w:rFonts w:ascii="Times New Roman" w:hAnsi="Times New Roman" w:cs="Times New Roman"/>
          <w:sz w:val="24"/>
          <w:szCs w:val="24"/>
        </w:rPr>
        <w:t>культ</w:t>
      </w:r>
      <w:r w:rsidRPr="00D247BD">
        <w:rPr>
          <w:rFonts w:ascii="Times New Roman" w:hAnsi="Times New Roman" w:cs="Times New Roman"/>
          <w:sz w:val="24"/>
          <w:szCs w:val="24"/>
        </w:rPr>
        <w:t>минутки).</w:t>
      </w:r>
    </w:p>
    <w:p w:rsidR="007165B4" w:rsidRPr="00D247BD" w:rsidRDefault="00D247BD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165B4" w:rsidRPr="00D247BD">
        <w:rPr>
          <w:rFonts w:ascii="Times New Roman" w:hAnsi="Times New Roman" w:cs="Times New Roman"/>
          <w:sz w:val="24"/>
          <w:szCs w:val="24"/>
        </w:rPr>
        <w:t>2.</w:t>
      </w:r>
      <w:r w:rsidR="009B5734">
        <w:rPr>
          <w:rFonts w:ascii="Times New Roman" w:hAnsi="Times New Roman" w:cs="Times New Roman"/>
          <w:sz w:val="24"/>
          <w:szCs w:val="24"/>
        </w:rPr>
        <w:t xml:space="preserve"> </w:t>
      </w:r>
      <w:r w:rsidR="007165B4" w:rsidRPr="00D247BD">
        <w:rPr>
          <w:rFonts w:ascii="Times New Roman" w:hAnsi="Times New Roman" w:cs="Times New Roman"/>
          <w:sz w:val="24"/>
          <w:szCs w:val="24"/>
        </w:rPr>
        <w:t>Пересказ произведений.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   3.</w:t>
      </w:r>
      <w:r w:rsidR="009B5734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>Заучивание стихотворений, загадок.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   4.</w:t>
      </w:r>
      <w:r w:rsidR="009B5734">
        <w:rPr>
          <w:rFonts w:ascii="Times New Roman" w:hAnsi="Times New Roman" w:cs="Times New Roman"/>
          <w:sz w:val="24"/>
          <w:szCs w:val="24"/>
        </w:rPr>
        <w:t xml:space="preserve"> </w:t>
      </w:r>
      <w:r w:rsidRPr="00D247BD">
        <w:rPr>
          <w:rFonts w:ascii="Times New Roman" w:hAnsi="Times New Roman" w:cs="Times New Roman"/>
          <w:sz w:val="24"/>
          <w:szCs w:val="24"/>
        </w:rPr>
        <w:t>Дидактические игры.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>Пиктограммы к стихотворениям, рассказам и сказкам, загадкам хорошо использовать для развития связной речи.</w:t>
      </w:r>
    </w:p>
    <w:p w:rsidR="00623D32" w:rsidRPr="00D247BD" w:rsidRDefault="00623D32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7BD">
        <w:rPr>
          <w:rFonts w:ascii="Times New Roman" w:hAnsi="Times New Roman" w:cs="Times New Roman"/>
          <w:b/>
          <w:sz w:val="24"/>
          <w:szCs w:val="24"/>
        </w:rPr>
        <w:t>Вывод.</w:t>
      </w:r>
    </w:p>
    <w:p w:rsidR="007165B4" w:rsidRPr="00D247BD" w:rsidRDefault="007165B4" w:rsidP="00623D32">
      <w:pPr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47BD">
        <w:rPr>
          <w:rFonts w:ascii="Times New Roman" w:hAnsi="Times New Roman" w:cs="Times New Roman"/>
          <w:sz w:val="24"/>
          <w:szCs w:val="24"/>
        </w:rPr>
        <w:t xml:space="preserve">  Пиктогр</w:t>
      </w:r>
      <w:r w:rsidR="00623D32" w:rsidRPr="00D247BD">
        <w:rPr>
          <w:rFonts w:ascii="Times New Roman" w:hAnsi="Times New Roman" w:cs="Times New Roman"/>
          <w:sz w:val="24"/>
          <w:szCs w:val="24"/>
        </w:rPr>
        <w:t xml:space="preserve">аммы можно использовать на всех </w:t>
      </w:r>
      <w:r w:rsidRPr="00D247BD">
        <w:rPr>
          <w:rFonts w:ascii="Times New Roman" w:hAnsi="Times New Roman" w:cs="Times New Roman"/>
          <w:sz w:val="24"/>
          <w:szCs w:val="24"/>
        </w:rPr>
        <w:t xml:space="preserve">этапах работы с детьми </w:t>
      </w:r>
      <w:r w:rsidR="00D247BD">
        <w:rPr>
          <w:rFonts w:ascii="Times New Roman" w:hAnsi="Times New Roman" w:cs="Times New Roman"/>
          <w:sz w:val="24"/>
          <w:szCs w:val="24"/>
        </w:rPr>
        <w:t xml:space="preserve">по развитию </w:t>
      </w:r>
      <w:r w:rsidRPr="00D247BD">
        <w:rPr>
          <w:rFonts w:ascii="Times New Roman" w:hAnsi="Times New Roman" w:cs="Times New Roman"/>
          <w:sz w:val="24"/>
          <w:szCs w:val="24"/>
        </w:rPr>
        <w:t xml:space="preserve">речи. </w:t>
      </w:r>
      <w:r w:rsidR="00623D32" w:rsidRPr="00D247BD">
        <w:rPr>
          <w:rFonts w:ascii="Times New Roman" w:hAnsi="Times New Roman" w:cs="Times New Roman"/>
          <w:sz w:val="24"/>
          <w:szCs w:val="24"/>
        </w:rPr>
        <w:t>И</w:t>
      </w:r>
      <w:r w:rsidRPr="00D247BD">
        <w:rPr>
          <w:rFonts w:ascii="Times New Roman" w:hAnsi="Times New Roman" w:cs="Times New Roman"/>
          <w:sz w:val="24"/>
          <w:szCs w:val="24"/>
        </w:rPr>
        <w:t xml:space="preserve">спользование метода пиктограмм развивает речь, высшие психические функции, что </w:t>
      </w:r>
      <w:r w:rsidR="00623D32" w:rsidRPr="00D247BD">
        <w:rPr>
          <w:rFonts w:ascii="Times New Roman" w:hAnsi="Times New Roman" w:cs="Times New Roman"/>
          <w:sz w:val="24"/>
          <w:szCs w:val="24"/>
        </w:rPr>
        <w:t>положительно сказывается</w:t>
      </w:r>
      <w:r w:rsidRPr="00D247BD">
        <w:rPr>
          <w:rFonts w:ascii="Times New Roman" w:hAnsi="Times New Roman" w:cs="Times New Roman"/>
          <w:sz w:val="24"/>
          <w:szCs w:val="24"/>
        </w:rPr>
        <w:t xml:space="preserve"> на результативности всей работы.</w:t>
      </w:r>
    </w:p>
    <w:sectPr w:rsidR="007165B4" w:rsidRPr="00D247BD" w:rsidSect="00623D3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5B4"/>
    <w:rsid w:val="00010B7F"/>
    <w:rsid w:val="001146DD"/>
    <w:rsid w:val="003E7394"/>
    <w:rsid w:val="00623D32"/>
    <w:rsid w:val="007037F1"/>
    <w:rsid w:val="007165B4"/>
    <w:rsid w:val="00780472"/>
    <w:rsid w:val="009B5734"/>
    <w:rsid w:val="00C9115C"/>
    <w:rsid w:val="00D247BD"/>
    <w:rsid w:val="00FB2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Пк</cp:lastModifiedBy>
  <cp:revision>7</cp:revision>
  <dcterms:created xsi:type="dcterms:W3CDTF">2021-10-13T03:11:00Z</dcterms:created>
  <dcterms:modified xsi:type="dcterms:W3CDTF">2021-11-25T08:49:00Z</dcterms:modified>
</cp:coreProperties>
</file>