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A" w:rsidRPr="00337A7A" w:rsidRDefault="00337A7A" w:rsidP="00337A7A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337A7A">
        <w:rPr>
          <w:rFonts w:ascii="Times New Roman" w:eastAsia="Calibri" w:hAnsi="Times New Roman" w:cs="Calibri"/>
          <w:sz w:val="28"/>
          <w:szCs w:val="24"/>
        </w:rPr>
        <w:t>Муниципальное бюджетное дошкольное образовательное учреждение</w:t>
      </w:r>
    </w:p>
    <w:p w:rsidR="00337A7A" w:rsidRPr="00337A7A" w:rsidRDefault="00337A7A" w:rsidP="00337A7A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337A7A">
        <w:rPr>
          <w:rFonts w:ascii="Times New Roman" w:eastAsia="Calibri" w:hAnsi="Times New Roman" w:cs="Calibri"/>
          <w:sz w:val="28"/>
          <w:szCs w:val="24"/>
        </w:rPr>
        <w:t>центр развития ребёнка – детский сад №2 «Ромашка»</w:t>
      </w:r>
    </w:p>
    <w:p w:rsidR="00337A7A" w:rsidRPr="00337A7A" w:rsidRDefault="00337A7A" w:rsidP="00337A7A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337A7A">
        <w:rPr>
          <w:rFonts w:ascii="Times New Roman" w:eastAsia="Calibri" w:hAnsi="Times New Roman" w:cs="Calibri"/>
          <w:sz w:val="28"/>
          <w:szCs w:val="24"/>
        </w:rPr>
        <w:t>Данковского</w:t>
      </w:r>
      <w:proofErr w:type="spellEnd"/>
      <w:r w:rsidRPr="00337A7A">
        <w:rPr>
          <w:rFonts w:ascii="Times New Roman" w:eastAsia="Calibri" w:hAnsi="Times New Roman" w:cs="Calibri"/>
          <w:sz w:val="28"/>
          <w:szCs w:val="24"/>
        </w:rPr>
        <w:t xml:space="preserve"> муниципального района Липецкой области</w:t>
      </w:r>
    </w:p>
    <w:p w:rsidR="00337A7A" w:rsidRPr="00337A7A" w:rsidRDefault="00337A7A" w:rsidP="00337A7A">
      <w:pPr>
        <w:suppressAutoHyphens/>
        <w:spacing w:after="200" w:line="240" w:lineRule="auto"/>
        <w:rPr>
          <w:rFonts w:ascii="Calibri" w:eastAsia="Calibri" w:hAnsi="Calibri" w:cs="Times New Roman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Pr="00337A7A" w:rsidRDefault="00CA1F71" w:rsidP="00CA1F71">
      <w:pPr>
        <w:ind w:hanging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37A7A">
        <w:rPr>
          <w:rFonts w:ascii="Times New Roman" w:hAnsi="Times New Roman" w:cs="Times New Roman"/>
          <w:b/>
          <w:i/>
          <w:sz w:val="44"/>
          <w:szCs w:val="44"/>
        </w:rPr>
        <w:t>Перспективный план</w:t>
      </w:r>
    </w:p>
    <w:p w:rsidR="00337A7A" w:rsidRPr="00337A7A" w:rsidRDefault="00CA1F71" w:rsidP="00CA1F71">
      <w:pPr>
        <w:ind w:hanging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37A7A">
        <w:rPr>
          <w:rFonts w:ascii="Times New Roman" w:hAnsi="Times New Roman" w:cs="Times New Roman"/>
          <w:b/>
          <w:i/>
          <w:sz w:val="44"/>
          <w:szCs w:val="44"/>
        </w:rPr>
        <w:t xml:space="preserve"> досугов и развлечений</w:t>
      </w:r>
    </w:p>
    <w:p w:rsidR="009142F9" w:rsidRPr="00337A7A" w:rsidRDefault="00CA1F71" w:rsidP="00CA1F71">
      <w:pPr>
        <w:ind w:hanging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37A7A">
        <w:rPr>
          <w:rFonts w:ascii="Times New Roman" w:hAnsi="Times New Roman" w:cs="Times New Roman"/>
          <w:b/>
          <w:i/>
          <w:sz w:val="44"/>
          <w:szCs w:val="44"/>
        </w:rPr>
        <w:t xml:space="preserve"> в подготовительной группе</w:t>
      </w:r>
    </w:p>
    <w:p w:rsidR="00337A7A" w:rsidRP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37A7A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A7A" w:rsidRPr="00337A7A" w:rsidRDefault="00337A7A" w:rsidP="00337A7A">
      <w:pPr>
        <w:tabs>
          <w:tab w:val="left" w:pos="967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37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Воспитатель:</w:t>
      </w:r>
    </w:p>
    <w:p w:rsidR="00337A7A" w:rsidRPr="00337A7A" w:rsidRDefault="00337A7A" w:rsidP="00337A7A">
      <w:pPr>
        <w:tabs>
          <w:tab w:val="left" w:pos="9675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337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Немчинова И.В.</w:t>
      </w:r>
    </w:p>
    <w:p w:rsidR="00337A7A" w:rsidRPr="00337A7A" w:rsidRDefault="00337A7A" w:rsidP="00CA1F71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37A7A" w:rsidRPr="00337A7A" w:rsidRDefault="00337A7A" w:rsidP="00CA1F71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37A7A" w:rsidRPr="00337A7A" w:rsidRDefault="00337A7A" w:rsidP="00CA1F71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37A7A" w:rsidRPr="00337A7A" w:rsidRDefault="00337A7A" w:rsidP="00337A7A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7A7A">
        <w:rPr>
          <w:rFonts w:ascii="Times New Roman" w:hAnsi="Times New Roman" w:cs="Times New Roman"/>
          <w:sz w:val="28"/>
          <w:szCs w:val="28"/>
        </w:rPr>
        <w:t>г.Данков</w:t>
      </w:r>
      <w:bookmarkStart w:id="0" w:name="_GoBack"/>
      <w:bookmarkEnd w:id="0"/>
      <w:proofErr w:type="spellEnd"/>
    </w:p>
    <w:p w:rsidR="00337A7A" w:rsidRPr="00CA1F71" w:rsidRDefault="00337A7A" w:rsidP="00CA1F71">
      <w:pPr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15310" w:type="dxa"/>
        <w:tblInd w:w="-34" w:type="dxa"/>
        <w:tblLook w:val="04A0" w:firstRow="1" w:lastRow="0" w:firstColumn="1" w:lastColumn="0" w:noHBand="0" w:noVBand="1"/>
      </w:tblPr>
      <w:tblGrid>
        <w:gridCol w:w="3119"/>
        <w:gridCol w:w="12191"/>
      </w:tblGrid>
      <w:tr w:rsidR="00CA1F71" w:rsidRPr="00CA1F71" w:rsidTr="00F01E7B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Праздники и развлечения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1.День знаний.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2.Развлечение «День именинника» для детей, родившихся летом».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3.Развлечение «Дорожная азбука».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1Развлечение 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 в огороде». Викторина загадок</w:t>
            </w: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2.Развлечение «В гостях у царицы осени».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3.В стране математики «Развиваем ум и смекалку».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1.Игра </w:t>
            </w:r>
            <w:proofErr w:type="spellStart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-ринг  «Безопасность на улице и дома».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2.Разввлечение «День матери».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чтецов.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 Развлечение «День рождения только раз в году» для детей, родившихся осенью.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Праздничный карнавал «К нам шагает Новый год».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 «Литературная викторина по сказкам А. С. Пушкина».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 Развлечение «День именинника» для детей, родившихся зимой.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 «Путешествие в Страну знаний».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3.Юные грамотеи(КВН).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 Спортивное развлечение «Наши мальчишки».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2.Праздник «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«Внимательный пешеход».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 «Дорога к доброму здоровью». Создание  «Цветок здоровья».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 Развлечение «Мама милая моя».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 Развлечение «Книга в кругу семьи».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«Тайны птичьего мира». Заседание клуба знатоков на тему «Птицы вокруг нас».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клуба знатоков на тему «Птицы и животные нашего края».</w:t>
            </w:r>
          </w:p>
        </w:tc>
      </w:tr>
      <w:tr w:rsidR="00CA1F71" w:rsidRPr="00CA1F71" w:rsidTr="00F01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 Развлечение Улыбайтесь детвора ХА_ХА_ХА!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занятие «День космонавтики». Заседание клуба знатоков «Что мы знаем о космосе и космонавтах». Выставка детского творчества «Космическое путешествие».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 Развлечение «Моя Югра - моя планета</w:t>
            </w:r>
            <w:proofErr w:type="gramStart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марафон).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апреля – День </w:t>
            </w:r>
            <w:proofErr w:type="spellStart"/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Земли.Выставка</w:t>
            </w:r>
            <w:proofErr w:type="spellEnd"/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творчества.</w:t>
            </w:r>
          </w:p>
        </w:tc>
      </w:tr>
      <w:tr w:rsidR="00CA1F71" w:rsidRPr="00CA1F71" w:rsidTr="00F01E7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F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1. Развлечение «Дорожная грамота»</w:t>
            </w:r>
            <w:proofErr w:type="gramStart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 для родителей и детей)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«День Победы».</w:t>
            </w:r>
          </w:p>
          <w:p w:rsidR="00CA1F71" w:rsidRPr="00CA1F71" w:rsidRDefault="00CA1F71" w:rsidP="00CA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памятнику воинам, возложение цветов.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«Этот день Победы».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Calibri" w:hAnsi="Times New Roman" w:cs="Times New Roman"/>
                <w:sz w:val="24"/>
                <w:szCs w:val="24"/>
              </w:rPr>
              <w:t>3. Развлечение «День именинника» для детей, родившихся весной.</w:t>
            </w:r>
          </w:p>
          <w:p w:rsidR="00CA1F71" w:rsidRPr="00CA1F71" w:rsidRDefault="00CA1F71" w:rsidP="00CA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1">
              <w:rPr>
                <w:rFonts w:ascii="Times New Roman" w:eastAsia="Times New Roman" w:hAnsi="Times New Roman" w:cs="Times New Roman"/>
                <w:sz w:val="24"/>
                <w:szCs w:val="24"/>
              </w:rPr>
              <w:t>4.Праздник «До свиданья Детский сад!»</w:t>
            </w:r>
          </w:p>
        </w:tc>
      </w:tr>
    </w:tbl>
    <w:p w:rsidR="00CA1F71" w:rsidRDefault="00CA1F71" w:rsidP="00CA1F71">
      <w:pPr>
        <w:ind w:hanging="567"/>
      </w:pPr>
    </w:p>
    <w:sectPr w:rsidR="00CA1F71" w:rsidSect="00CA1F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02"/>
    <w:rsid w:val="00337A7A"/>
    <w:rsid w:val="009142F9"/>
    <w:rsid w:val="00CA1F71"/>
    <w:rsid w:val="00E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F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F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Юзер2</cp:lastModifiedBy>
  <cp:revision>3</cp:revision>
  <dcterms:created xsi:type="dcterms:W3CDTF">2018-08-22T11:20:00Z</dcterms:created>
  <dcterms:modified xsi:type="dcterms:W3CDTF">2025-01-20T08:14:00Z</dcterms:modified>
</cp:coreProperties>
</file>