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0" w:rsidRPr="00643AF0" w:rsidRDefault="00643AF0" w:rsidP="00643AF0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643AF0">
        <w:rPr>
          <w:rFonts w:ascii="Times New Roman" w:eastAsia="Calibri" w:hAnsi="Times New Roman" w:cs="Calibri"/>
          <w:sz w:val="28"/>
          <w:szCs w:val="24"/>
        </w:rPr>
        <w:t>Муниципальное бюджетное дошкольное образовательное учреждение</w:t>
      </w:r>
    </w:p>
    <w:p w:rsidR="00643AF0" w:rsidRPr="00643AF0" w:rsidRDefault="00643AF0" w:rsidP="00643AF0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643AF0">
        <w:rPr>
          <w:rFonts w:ascii="Times New Roman" w:eastAsia="Calibri" w:hAnsi="Times New Roman" w:cs="Calibri"/>
          <w:sz w:val="28"/>
          <w:szCs w:val="24"/>
        </w:rPr>
        <w:t>центр развития ребёнка – детский сад №2 «Ромашка»</w:t>
      </w:r>
    </w:p>
    <w:p w:rsidR="00643AF0" w:rsidRPr="00643AF0" w:rsidRDefault="00643AF0" w:rsidP="00643AF0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643AF0">
        <w:rPr>
          <w:rFonts w:ascii="Times New Roman" w:eastAsia="Calibri" w:hAnsi="Times New Roman" w:cs="Calibri"/>
          <w:sz w:val="28"/>
          <w:szCs w:val="24"/>
        </w:rPr>
        <w:t>Данковского</w:t>
      </w:r>
      <w:proofErr w:type="spellEnd"/>
      <w:r w:rsidRPr="00643AF0">
        <w:rPr>
          <w:rFonts w:ascii="Times New Roman" w:eastAsia="Calibri" w:hAnsi="Times New Roman" w:cs="Calibri"/>
          <w:sz w:val="28"/>
          <w:szCs w:val="24"/>
        </w:rPr>
        <w:t xml:space="preserve"> муниципального района Липецкой области</w:t>
      </w:r>
    </w:p>
    <w:p w:rsidR="00643AF0" w:rsidRPr="00643AF0" w:rsidRDefault="00643AF0" w:rsidP="00643AF0">
      <w:pPr>
        <w:suppressAutoHyphens/>
        <w:spacing w:line="240" w:lineRule="auto"/>
        <w:rPr>
          <w:rFonts w:ascii="Calibri" w:eastAsia="Calibri" w:hAnsi="Calibri" w:cs="Times New Roman"/>
        </w:rPr>
      </w:pPr>
    </w:p>
    <w:p w:rsidR="000F0655" w:rsidRDefault="000F0655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55" w:rsidRDefault="000F0655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643AF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2F7A" w:rsidRPr="00643AF0" w:rsidRDefault="00B02F7A" w:rsidP="00643AF0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643AF0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Досуг </w:t>
      </w:r>
      <w:bookmarkStart w:id="0" w:name="_GoBack"/>
      <w:bookmarkEnd w:id="0"/>
    </w:p>
    <w:p w:rsidR="003D1784" w:rsidRPr="00643AF0" w:rsidRDefault="00B02F7A" w:rsidP="00643AF0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643AF0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в</w:t>
      </w:r>
      <w:r w:rsidR="003D1784" w:rsidRPr="00643AF0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подготовительной группе</w:t>
      </w:r>
    </w:p>
    <w:p w:rsidR="00B02F7A" w:rsidRPr="00643AF0" w:rsidRDefault="00B02F7A" w:rsidP="00643AF0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643AF0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"Путешествие в страну </w:t>
      </w:r>
      <w:proofErr w:type="spellStart"/>
      <w:r w:rsidRPr="00643AF0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Театралию</w:t>
      </w:r>
      <w:proofErr w:type="spellEnd"/>
      <w:r w:rsidRPr="00643AF0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"</w:t>
      </w:r>
    </w:p>
    <w:p w:rsidR="00643AF0" w:rsidRPr="00643AF0" w:rsidRDefault="00643AF0" w:rsidP="00643AF0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643AF0" w:rsidRPr="00643AF0" w:rsidRDefault="00643AF0" w:rsidP="00643AF0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Pr="00643AF0" w:rsidRDefault="00643AF0" w:rsidP="00643AF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43AF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43AF0" w:rsidRPr="00643AF0" w:rsidRDefault="00643AF0" w:rsidP="00643AF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AF0">
        <w:rPr>
          <w:rFonts w:ascii="Times New Roman" w:hAnsi="Times New Roman" w:cs="Times New Roman"/>
          <w:sz w:val="28"/>
          <w:szCs w:val="28"/>
        </w:rPr>
        <w:t>воспитатель Немчинова И.В.</w:t>
      </w:r>
    </w:p>
    <w:p w:rsidR="00643AF0" w:rsidRPr="00643AF0" w:rsidRDefault="00643AF0" w:rsidP="00643AF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F0" w:rsidRDefault="00643AF0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7A" w:rsidRPr="00643AF0" w:rsidRDefault="00643AF0" w:rsidP="00643AF0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3AF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43AF0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43AF0">
        <w:rPr>
          <w:rFonts w:ascii="Times New Roman" w:hAnsi="Times New Roman" w:cs="Times New Roman"/>
          <w:sz w:val="28"/>
          <w:szCs w:val="28"/>
          <w:lang w:eastAsia="ru-RU"/>
        </w:rPr>
        <w:t>анков</w:t>
      </w:r>
      <w:proofErr w:type="spellEnd"/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со словами «театр»,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«гримёрная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афиша», «сцена» и их значениями. Б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еседы о театре, о деятельности артистов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(актё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ров).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знания детей о театре, расширить опыт работы детей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новые формы взаимодействия </w:t>
      </w:r>
      <w:proofErr w:type="gramStart"/>
      <w:r w:rsidRPr="006403B3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дать возможность детям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 опыт перевоплощения;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реализовывать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чувственные переживания;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азвивать умение выражать свои представления в словесном плане и доносить их до партнера по деятельности;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ткрытие новых позиций взаимодей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ствия «на равных» между детьми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и взрослым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Условия проведения: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 афиша, 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театральная касса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и билеты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>стол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зеркалом,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гримом и принадлежностями; 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напольная вешалка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>о сценическими костюмами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65C" w:rsidRPr="00146C51" w:rsidRDefault="006942AB" w:rsidP="00643AF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ХОД ДОСУГА</w:t>
      </w:r>
    </w:p>
    <w:p w:rsidR="006942AB" w:rsidRPr="006403B3" w:rsidRDefault="006942AB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посмотрите, куда мы попали? Это волшебная страна – </w:t>
      </w:r>
      <w:proofErr w:type="spellStart"/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Театралия</w:t>
      </w:r>
      <w:proofErr w:type="spellEnd"/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, страна прекрасных превращений. </w:t>
      </w:r>
      <w:r w:rsidR="00E30A04" w:rsidRPr="006403B3">
        <w:rPr>
          <w:rFonts w:ascii="Times New Roman" w:hAnsi="Times New Roman" w:cs="Times New Roman"/>
          <w:sz w:val="28"/>
          <w:szCs w:val="28"/>
          <w:lang w:eastAsia="ru-RU"/>
        </w:rPr>
        <w:t>Вы были в театре.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рассмотрим, что здесь есть нам уже знакомое, а что мы еще не знаем. </w:t>
      </w:r>
    </w:p>
    <w:p w:rsidR="00E30A04" w:rsidRPr="006403B3" w:rsidRDefault="006942AB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подходят к афише и рассматривают </w:t>
      </w:r>
      <w:r w:rsidR="000E165C"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её.</w:t>
      </w:r>
    </w:p>
    <w:p w:rsidR="00E30A04" w:rsidRPr="006403B3" w:rsidRDefault="00E30A04" w:rsidP="00146C51">
      <w:pPr>
        <w:pStyle w:val="a7"/>
        <w:tabs>
          <w:tab w:val="left" w:pos="80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Это афиши!</w:t>
      </w:r>
      <w:r w:rsidR="00146C5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А для чего афиши развешивают?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Афиши развешивают для того, что бы люди читали и узнавали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какой будет спектакль, во сколько все состоится и сколько стоит билет.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рассмотрим афиши, кто же здесь будет выступать?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Это герои из русской</w:t>
      </w:r>
      <w:r w:rsidR="00643AF0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народной сказки «</w:t>
      </w:r>
      <w:proofErr w:type="spellStart"/>
      <w:r w:rsidR="00643AF0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643AF0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В театр все могут зайти?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Нет. Нужен билет.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Где можно приобрести театральные билеты.</w:t>
      </w:r>
    </w:p>
    <w:p w:rsidR="00C56AA9" w:rsidRPr="006403B3" w:rsidRDefault="00C56AA9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Билеты можно купить в театральной кассе.</w:t>
      </w:r>
    </w:p>
    <w:p w:rsidR="000E165C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Далее дети получают билеты</w:t>
      </w:r>
      <w:r w:rsidR="0074472B"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4472B" w:rsidRPr="006403B3" w:rsidRDefault="0074472B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вы зрители проходите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и занимайте свои места.</w:t>
      </w:r>
    </w:p>
    <w:p w:rsidR="00D27EC6" w:rsidRPr="00146C51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Дети рассаживаются по местам и получают программку.</w:t>
      </w:r>
    </w:p>
    <w:p w:rsidR="00D27EC6" w:rsidRPr="006403B3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Кто знает, что это такое?</w:t>
      </w:r>
    </w:p>
    <w:p w:rsidR="00146C51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обращает внимание детей на программку</w:t>
      </w:r>
      <w:r w:rsidR="00C10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проводит беседу</w:t>
      </w:r>
      <w:r w:rsidRPr="00146C5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F41088" w:rsidRPr="00146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1088" w:rsidRPr="006403B3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Наши артисты готовы выступат</w:t>
      </w:r>
      <w:r w:rsidR="00C104C2">
        <w:rPr>
          <w:rFonts w:ascii="Times New Roman" w:hAnsi="Times New Roman" w:cs="Times New Roman"/>
          <w:sz w:val="28"/>
          <w:szCs w:val="28"/>
          <w:lang w:eastAsia="ru-RU"/>
        </w:rPr>
        <w:t xml:space="preserve">ь, но что бы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показать представление, ну</w:t>
      </w:r>
      <w:r w:rsidR="00C104C2">
        <w:rPr>
          <w:rFonts w:ascii="Times New Roman" w:hAnsi="Times New Roman" w:cs="Times New Roman"/>
          <w:sz w:val="28"/>
          <w:szCs w:val="28"/>
          <w:lang w:eastAsia="ru-RU"/>
        </w:rPr>
        <w:t>жен главный человек. К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то у нас в группе главный?</w:t>
      </w:r>
    </w:p>
    <w:p w:rsidR="00F41088" w:rsidRPr="006403B3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Воспитатель!</w:t>
      </w:r>
    </w:p>
    <w:p w:rsidR="0074472B" w:rsidRPr="006403B3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sz w:val="28"/>
          <w:szCs w:val="28"/>
          <w:lang w:eastAsia="ru-RU"/>
        </w:rPr>
        <w:t>Воспитатель: А в театре самый главный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– режиссер. Д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>авайте сегодня режиссе</w:t>
      </w:r>
      <w:r w:rsidR="00643AF0">
        <w:rPr>
          <w:rFonts w:ascii="Times New Roman" w:hAnsi="Times New Roman" w:cs="Times New Roman"/>
          <w:sz w:val="28"/>
          <w:szCs w:val="28"/>
          <w:lang w:eastAsia="ru-RU"/>
        </w:rPr>
        <w:t>ром будет Ирина Викторовна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72B" w:rsidRPr="006403B3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Перед тем, как смотреть спектакль мы познакомимся с правилами поведения в театре.</w:t>
      </w:r>
    </w:p>
    <w:p w:rsidR="00D27EC6" w:rsidRPr="00193C19" w:rsidRDefault="00193C19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Просмотр презентации.</w:t>
      </w:r>
      <w:r w:rsidR="00C10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Звенит звонок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антракт.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напоминает детям, когда надо вернуться в зал.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Во время антракта воспитатель знакомит детей гр</w:t>
      </w:r>
      <w:r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имёрной и костюмерной и буфетом.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знаете, где артисты переодеваются в костюмы?</w:t>
      </w:r>
    </w:p>
    <w:p w:rsidR="00C56AA9" w:rsidRPr="006403B3" w:rsidRDefault="00C56AA9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</w:t>
      </w:r>
      <w:r w:rsidR="00193C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ель обращает внимание на костюмы.</w:t>
      </w:r>
    </w:p>
    <w:p w:rsidR="0013302A" w:rsidRPr="006403B3" w:rsidRDefault="0013302A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Это костюмы, их надевают артисты.</w:t>
      </w:r>
    </w:p>
    <w:p w:rsidR="0013302A" w:rsidRPr="006403B3" w:rsidRDefault="0013302A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Да, в театре это место называется костюмерная, а помогает артистам переодеваться и подбирать костюм – костюмер. Костюмером у нас будет Наталья Николаевна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>, она будет помогать нашим артистам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переодеваться.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надо переодеваться артистам?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Они переодеваются в костюмерной,</w:t>
      </w:r>
      <w:r w:rsidR="00E30A04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что бы быть похожим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на своих героев, которых они играют!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ребята,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молодцы! А где артисты гримируются?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Они гримируются в гримё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рной комнате.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104C2">
        <w:rPr>
          <w:rFonts w:ascii="Times New Roman" w:hAnsi="Times New Roman" w:cs="Times New Roman"/>
          <w:sz w:val="28"/>
          <w:szCs w:val="28"/>
          <w:lang w:eastAsia="ru-RU"/>
        </w:rPr>
        <w:t xml:space="preserve"> Вот 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гримё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рная.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Давайте поближе рассмотрим, что здесь есть.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Грим, разные карандаши, кисточки,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чтобы рисовать на лице.</w:t>
      </w:r>
    </w:p>
    <w:p w:rsidR="00D27EC6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sz w:val="28"/>
          <w:szCs w:val="28"/>
          <w:lang w:eastAsia="ru-RU"/>
        </w:rPr>
        <w:t>А что бы артисты загримировались, им нужен помощник, он называется гример. Помогать гримир</w:t>
      </w:r>
      <w:r w:rsidR="00D27EC6" w:rsidRPr="006403B3">
        <w:rPr>
          <w:rFonts w:ascii="Times New Roman" w:hAnsi="Times New Roman" w:cs="Times New Roman"/>
          <w:sz w:val="28"/>
          <w:szCs w:val="28"/>
          <w:lang w:eastAsia="ru-RU"/>
        </w:rPr>
        <w:t>оваться будет Наталья Николаевна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от артисты загримировались и переоделись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в костюмы, что же дальше?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Они выступают на сцене.</w:t>
      </w:r>
    </w:p>
    <w:p w:rsidR="0074472B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А вот у нас и сцена,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какая она красивая, 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>но на ней нет декораций. В театре есть профессия - художник-декоратор, который оформляет сцену для спектаклей. Деко</w:t>
      </w:r>
      <w:r w:rsidR="00643AF0">
        <w:rPr>
          <w:rFonts w:ascii="Times New Roman" w:hAnsi="Times New Roman" w:cs="Times New Roman"/>
          <w:sz w:val="28"/>
          <w:szCs w:val="28"/>
          <w:lang w:eastAsia="ru-RU"/>
        </w:rPr>
        <w:t>ратор у нас – Юлия Ивановна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>. Она нам расскажет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как мы с вами оформим сцену сегодня. Д</w:t>
      </w:r>
      <w:r w:rsidR="00643AF0">
        <w:rPr>
          <w:rFonts w:ascii="Times New Roman" w:hAnsi="Times New Roman" w:cs="Times New Roman"/>
          <w:sz w:val="28"/>
          <w:szCs w:val="28"/>
          <w:lang w:eastAsia="ru-RU"/>
        </w:rPr>
        <w:t>екорациями будут: домик зайчика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5495F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643AF0">
        <w:rPr>
          <w:rFonts w:ascii="Times New Roman" w:hAnsi="Times New Roman" w:cs="Times New Roman"/>
          <w:sz w:val="28"/>
          <w:szCs w:val="28"/>
          <w:lang w:eastAsia="ru-RU"/>
        </w:rPr>
        <w:t>рибуты.</w:t>
      </w:r>
      <w:r w:rsidR="0074472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Всё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прямо как в настоящем театре. </w:t>
      </w:r>
    </w:p>
    <w:p w:rsidR="0074472B" w:rsidRPr="006403B3" w:rsidRDefault="0074472B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Дети помогают декоратору выставить декорации к спектаклю</w:t>
      </w:r>
      <w:r w:rsidR="0087564F">
        <w:rPr>
          <w:rFonts w:ascii="Times New Roman" w:hAnsi="Times New Roman" w:cs="Times New Roman"/>
          <w:i/>
          <w:sz w:val="28"/>
          <w:szCs w:val="28"/>
          <w:lang w:eastAsia="ru-RU"/>
        </w:rPr>
        <w:t>, посещают буфет и звен</w:t>
      </w:r>
      <w:r w:rsidR="00F41088"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ит </w:t>
      </w:r>
      <w:r w:rsidR="008756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первый </w:t>
      </w:r>
      <w:r w:rsidR="00F41088"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звонок</w:t>
      </w: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. Дети проходят в зрительный зал.</w:t>
      </w:r>
      <w:r w:rsidR="00F41088"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1088" w:rsidRPr="008756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1088" w:rsidRPr="0087564F">
        <w:rPr>
          <w:rFonts w:ascii="Times New Roman" w:hAnsi="Times New Roman" w:cs="Times New Roman"/>
          <w:sz w:val="28"/>
          <w:szCs w:val="28"/>
          <w:lang w:eastAsia="ru-RU"/>
        </w:rPr>
        <w:t xml:space="preserve"> Звенит </w:t>
      </w:r>
      <w:r w:rsidR="0087564F">
        <w:rPr>
          <w:rFonts w:ascii="Times New Roman" w:hAnsi="Times New Roman" w:cs="Times New Roman"/>
          <w:sz w:val="28"/>
          <w:szCs w:val="28"/>
          <w:lang w:eastAsia="ru-RU"/>
        </w:rPr>
        <w:t>второй и третий звонок</w:t>
      </w:r>
      <w:r w:rsidR="00F41088" w:rsidRPr="0087564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F41088" w:rsidRPr="0087564F">
        <w:rPr>
          <w:rFonts w:ascii="Times New Roman" w:hAnsi="Times New Roman" w:cs="Times New Roman"/>
          <w:sz w:val="28"/>
          <w:szCs w:val="28"/>
          <w:lang w:eastAsia="ru-RU"/>
        </w:rPr>
        <w:t xml:space="preserve"> Спектакль начался</w:t>
      </w:r>
      <w:proofErr w:type="gramStart"/>
      <w:r w:rsidR="00F41088" w:rsidRPr="0087564F">
        <w:rPr>
          <w:rFonts w:ascii="Times New Roman" w:hAnsi="Times New Roman" w:cs="Times New Roman"/>
          <w:sz w:val="28"/>
          <w:szCs w:val="28"/>
          <w:lang w:eastAsia="ru-RU"/>
        </w:rPr>
        <w:t>!....</w:t>
      </w:r>
      <w:proofErr w:type="gramEnd"/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зрители,</w:t>
      </w:r>
      <w:r w:rsidR="00F41088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поприветствуйте наших артистов!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Аплодисменты зрителей</w:t>
      </w:r>
      <w:r w:rsidR="008756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41088" w:rsidRPr="0087564F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Дети старшей группы показывают инс</w:t>
      </w:r>
      <w:r w:rsidR="00643AF0">
        <w:rPr>
          <w:rFonts w:ascii="Times New Roman" w:hAnsi="Times New Roman" w:cs="Times New Roman"/>
          <w:i/>
          <w:sz w:val="28"/>
          <w:szCs w:val="28"/>
          <w:lang w:eastAsia="ru-RU"/>
        </w:rPr>
        <w:t>ценировку сказки "</w:t>
      </w:r>
      <w:proofErr w:type="spellStart"/>
      <w:r w:rsidR="00643AF0">
        <w:rPr>
          <w:rFonts w:ascii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="00643A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избушка</w:t>
      </w: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"</w:t>
      </w:r>
      <w:r w:rsidR="0087564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E1A1A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Дети, вам понравилось наше путешествие в страну </w:t>
      </w:r>
      <w:proofErr w:type="spellStart"/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Театралию</w:t>
      </w:r>
      <w:proofErr w:type="spellEnd"/>
      <w:r w:rsidRPr="006403B3">
        <w:rPr>
          <w:rFonts w:ascii="Times New Roman" w:hAnsi="Times New Roman" w:cs="Times New Roman"/>
          <w:sz w:val="28"/>
          <w:szCs w:val="28"/>
          <w:lang w:eastAsia="ru-RU"/>
        </w:rPr>
        <w:t>? Что Вы узнали о театре, кто главный в театре, люди каких профессий в нём служат, какой спектакль</w:t>
      </w:r>
      <w:r w:rsidR="0087564F">
        <w:rPr>
          <w:rFonts w:ascii="Times New Roman" w:hAnsi="Times New Roman" w:cs="Times New Roman"/>
          <w:sz w:val="28"/>
          <w:szCs w:val="28"/>
          <w:lang w:eastAsia="ru-RU"/>
        </w:rPr>
        <w:t xml:space="preserve"> вы смотрели?</w:t>
      </w:r>
    </w:p>
    <w:p w:rsidR="00C104C2" w:rsidRPr="00C104C2" w:rsidRDefault="00C104C2" w:rsidP="00C104C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Театр! Как много значит слово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всех, кто был там много раз!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важно и порою ново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действие для нас!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Забыв про возраст, неудачи,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Стремимся мы в чужую жизнь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чужого горя плачем,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чужим успехом рвемся ввысь!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спектаклях жизнь как на ладони,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был злодеем, кто героем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ужасной маской на лице.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Театр! Театр! Как много значат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порой твои слова!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разве может быть иначе?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театре жизнь всегда права!</w:t>
      </w:r>
    </w:p>
    <w:sectPr w:rsidR="00C104C2" w:rsidRPr="00C104C2" w:rsidSect="0087564F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A6" w:rsidRDefault="005243A6" w:rsidP="00146C51">
      <w:pPr>
        <w:spacing w:after="0" w:line="240" w:lineRule="auto"/>
      </w:pPr>
      <w:r>
        <w:separator/>
      </w:r>
    </w:p>
  </w:endnote>
  <w:endnote w:type="continuationSeparator" w:id="0">
    <w:p w:rsidR="005243A6" w:rsidRDefault="005243A6" w:rsidP="0014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22"/>
      <w:docPartObj>
        <w:docPartGallery w:val="Page Numbers (Bottom of Page)"/>
        <w:docPartUnique/>
      </w:docPartObj>
    </w:sdtPr>
    <w:sdtEndPr/>
    <w:sdtContent>
      <w:p w:rsidR="00146C51" w:rsidRDefault="009A58A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C51" w:rsidRDefault="00146C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A6" w:rsidRDefault="005243A6" w:rsidP="00146C51">
      <w:pPr>
        <w:spacing w:after="0" w:line="240" w:lineRule="auto"/>
      </w:pPr>
      <w:r>
        <w:separator/>
      </w:r>
    </w:p>
  </w:footnote>
  <w:footnote w:type="continuationSeparator" w:id="0">
    <w:p w:rsidR="005243A6" w:rsidRDefault="005243A6" w:rsidP="0014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55" w:rsidRDefault="000F0655" w:rsidP="00643AF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7A0"/>
    <w:multiLevelType w:val="multilevel"/>
    <w:tmpl w:val="B03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5C"/>
    <w:rsid w:val="000E165C"/>
    <w:rsid w:val="000F0655"/>
    <w:rsid w:val="0011524A"/>
    <w:rsid w:val="0013302A"/>
    <w:rsid w:val="00146C51"/>
    <w:rsid w:val="00193C19"/>
    <w:rsid w:val="002D2266"/>
    <w:rsid w:val="002E1A1A"/>
    <w:rsid w:val="003D1784"/>
    <w:rsid w:val="00442843"/>
    <w:rsid w:val="005243A6"/>
    <w:rsid w:val="0061396D"/>
    <w:rsid w:val="006403B3"/>
    <w:rsid w:val="00643AF0"/>
    <w:rsid w:val="00654FA0"/>
    <w:rsid w:val="006942AB"/>
    <w:rsid w:val="006A04CA"/>
    <w:rsid w:val="006B2F4E"/>
    <w:rsid w:val="0074472B"/>
    <w:rsid w:val="0075495F"/>
    <w:rsid w:val="00867309"/>
    <w:rsid w:val="0087564F"/>
    <w:rsid w:val="009A58A6"/>
    <w:rsid w:val="00B02F7A"/>
    <w:rsid w:val="00BE4FBF"/>
    <w:rsid w:val="00C104C2"/>
    <w:rsid w:val="00C56AA9"/>
    <w:rsid w:val="00D27EC6"/>
    <w:rsid w:val="00E30A04"/>
    <w:rsid w:val="00E454CA"/>
    <w:rsid w:val="00F41088"/>
    <w:rsid w:val="00F8150F"/>
    <w:rsid w:val="00F8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1A"/>
  </w:style>
  <w:style w:type="paragraph" w:styleId="1">
    <w:name w:val="heading 1"/>
    <w:basedOn w:val="a"/>
    <w:link w:val="10"/>
    <w:uiPriority w:val="9"/>
    <w:qFormat/>
    <w:rsid w:val="000E165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65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E165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0E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65C"/>
    <w:rPr>
      <w:b/>
      <w:bCs/>
    </w:rPr>
  </w:style>
  <w:style w:type="character" w:styleId="a6">
    <w:name w:val="Emphasis"/>
    <w:basedOn w:val="a0"/>
    <w:uiPriority w:val="20"/>
    <w:qFormat/>
    <w:rsid w:val="000E165C"/>
    <w:rPr>
      <w:i/>
      <w:iCs/>
    </w:rPr>
  </w:style>
  <w:style w:type="paragraph" w:styleId="a7">
    <w:name w:val="No Spacing"/>
    <w:link w:val="a8"/>
    <w:uiPriority w:val="1"/>
    <w:qFormat/>
    <w:rsid w:val="00C56A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40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6403B3"/>
  </w:style>
  <w:style w:type="paragraph" w:styleId="a9">
    <w:name w:val="header"/>
    <w:basedOn w:val="a"/>
    <w:link w:val="aa"/>
    <w:uiPriority w:val="99"/>
    <w:unhideWhenUsed/>
    <w:rsid w:val="001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C51"/>
  </w:style>
  <w:style w:type="paragraph" w:styleId="ab">
    <w:name w:val="footer"/>
    <w:basedOn w:val="a"/>
    <w:link w:val="ac"/>
    <w:uiPriority w:val="99"/>
    <w:unhideWhenUsed/>
    <w:rsid w:val="001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Юзер2</cp:lastModifiedBy>
  <cp:revision>12</cp:revision>
  <dcterms:created xsi:type="dcterms:W3CDTF">2013-03-20T11:22:00Z</dcterms:created>
  <dcterms:modified xsi:type="dcterms:W3CDTF">2025-01-23T06:27:00Z</dcterms:modified>
</cp:coreProperties>
</file>