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F2" w:rsidRPr="005A5AF2" w:rsidRDefault="005A5AF2" w:rsidP="005A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</w:t>
      </w:r>
      <w:r w:rsidRPr="005A5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5A5AF2" w:rsidRPr="005A5AF2" w:rsidRDefault="005A5AF2" w:rsidP="005A5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 развития ребёнка – детский сад №2 «Ромашка» </w:t>
      </w:r>
    </w:p>
    <w:p w:rsidR="005A5AF2" w:rsidRPr="005A5AF2" w:rsidRDefault="005A5AF2" w:rsidP="005A5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5A5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Данковского</w:t>
      </w:r>
      <w:proofErr w:type="spellEnd"/>
      <w:r w:rsidRPr="005A5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5A5AF2" w:rsidRPr="005A5AF2" w:rsidRDefault="005A5AF2" w:rsidP="005A5AF2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A5AF2" w:rsidRPr="005A5AF2" w:rsidRDefault="005A5AF2" w:rsidP="004A530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5A5AF2" w:rsidRPr="005A5AF2" w:rsidRDefault="004A530F" w:rsidP="005A5A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</w:pPr>
      <w:r w:rsidRPr="004A530F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Кон</w:t>
      </w:r>
      <w:r w:rsidR="005A5AF2" w:rsidRPr="005A5AF2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спект занятия</w:t>
      </w:r>
    </w:p>
    <w:p w:rsidR="005A5AF2" w:rsidRPr="005A5AF2" w:rsidRDefault="005A5AF2" w:rsidP="005A5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A5AF2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 xml:space="preserve"> в старшей </w:t>
      </w:r>
      <w:r w:rsidR="004A530F" w:rsidRPr="004A530F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 xml:space="preserve"> группе</w:t>
      </w:r>
    </w:p>
    <w:p w:rsidR="004A530F" w:rsidRPr="004A530F" w:rsidRDefault="004A530F" w:rsidP="005A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«</w:t>
      </w:r>
      <w:r w:rsidR="005A5AF2" w:rsidRPr="005A5AF2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 Д</w:t>
      </w:r>
      <w:r w:rsidRPr="004A530F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ень здоровья</w:t>
      </w:r>
      <w:r w:rsidR="005A5AF2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»</w:t>
      </w:r>
    </w:p>
    <w:p w:rsidR="005A5AF2" w:rsidRDefault="005A5AF2" w:rsidP="005A5AF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5AF2" w:rsidRPr="005A5AF2" w:rsidRDefault="005A5AF2" w:rsidP="005A5AF2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</w:t>
      </w:r>
      <w:r w:rsidRPr="005A5A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Подготовила:</w:t>
      </w:r>
    </w:p>
    <w:p w:rsidR="005A5AF2" w:rsidRPr="005A5AF2" w:rsidRDefault="005A5AF2" w:rsidP="005A5A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воспитатель Немчинова И.В.</w:t>
      </w:r>
    </w:p>
    <w:p w:rsidR="005A5AF2" w:rsidRPr="005A5AF2" w:rsidRDefault="005A5AF2" w:rsidP="005A5AF2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5A5AF2" w:rsidRPr="005A5AF2" w:rsidRDefault="005A5AF2" w:rsidP="005A5AF2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Pr="005A5AF2" w:rsidRDefault="005A5AF2" w:rsidP="005A5AF2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Pr="005A5AF2" w:rsidRDefault="005A5AF2" w:rsidP="005A5AF2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Default="005A5AF2" w:rsidP="005A5AF2">
      <w:pPr>
        <w:spacing w:after="0" w:line="240" w:lineRule="auto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Default="005A5AF2" w:rsidP="005A5AF2">
      <w:pPr>
        <w:spacing w:after="0" w:line="240" w:lineRule="auto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Default="005A5AF2" w:rsidP="005A5AF2">
      <w:pPr>
        <w:spacing w:after="0" w:line="240" w:lineRule="auto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Default="005A5AF2" w:rsidP="005A5AF2">
      <w:pPr>
        <w:spacing w:after="0" w:line="240" w:lineRule="auto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Default="005A5AF2" w:rsidP="005A5AF2">
      <w:pPr>
        <w:spacing w:after="0" w:line="240" w:lineRule="auto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Pr="005A5AF2" w:rsidRDefault="005A5AF2" w:rsidP="005A5AF2">
      <w:pPr>
        <w:spacing w:after="0" w:line="240" w:lineRule="auto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Pr="005A5AF2" w:rsidRDefault="005A5AF2" w:rsidP="005A5AF2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36"/>
          <w:sz w:val="32"/>
          <w:szCs w:val="32"/>
          <w:lang w:eastAsia="ru-RU"/>
        </w:rPr>
      </w:pPr>
    </w:p>
    <w:p w:rsidR="005A5AF2" w:rsidRPr="005A5AF2" w:rsidRDefault="005A5AF2" w:rsidP="005A5AF2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A5AF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</w:t>
      </w:r>
      <w:proofErr w:type="gramStart"/>
      <w:r w:rsidRPr="005A5AF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</w:t>
      </w:r>
      <w:r w:rsidRPr="005A5AF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Д</w:t>
      </w:r>
      <w:proofErr w:type="gramEnd"/>
      <w:r w:rsidRPr="005A5AF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анков</w:t>
      </w:r>
      <w:proofErr w:type="spellEnd"/>
      <w:r w:rsidRPr="005A5AF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A5AF2" w:rsidRPr="005A5AF2" w:rsidRDefault="005A5AF2" w:rsidP="005A5AF2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2023г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Помочь детям в формировании привычек здорового образа жизни.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Образовательные: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br/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Обобщить и расширить знания детей о полезных продуктах, о взаимосвязи здоровья и питания.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Обогатить и активизировать речь детей по теме.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Продолжать учить анализировать, делать выводы.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Упражнять в выполнении образно-игровых движений, отражающих содержание текста.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Развивающие: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br/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Продолжать развивать коммуникативные навыки через практическое овладение детьми диалогической формы речи.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Формировать знания о значении и необходимости гигиенических процедур; развивать желание следить за своим здоровьем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умение самостоятельно делать выводы на основе практического опыта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Воспитательные: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br/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желание быть здоровым, понимать важность хорошего настроения для здоровья человека; воспитывать интерес к экспериментированию;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обучающей деятельности:</w:t>
      </w:r>
    </w:p>
    <w:p w:rsidR="005A5AF2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  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все знаете, что эта неделя у нас посвящена здоровью,</w:t>
      </w:r>
      <w:r w:rsidR="005A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потому что 7 апреля 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 Всемирный день здоровья».  Этот праздник позволяет вспомнить о важности  здоровья. Потому что здоровье – главная ценность человека</w:t>
      </w:r>
      <w:r w:rsidR="005A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при встрече люди здороваются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ведь сказав «здравствуйте», мы желаем человеку здоровья. 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бы вы не пришли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гости к друзьям, в детский сад, в магазин или в поликлинику, - везде первым делом нужно сказать вежливое слово: "Здравствуйте!"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 здоровье?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 </w:t>
      </w:r>
      <w:proofErr w:type="gramEnd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  <w:bookmarkStart w:id="0" w:name="_GoBack"/>
      <w:bookmarkEnd w:id="0"/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Правильно вы все говорите, что здоровье это – когда ты не болеешь, когда у тебя хорошее настроение, когда у тебя всё получается. А я бы сказала что здоровье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счастье.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даром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говорят «Было бы здоровье, а остальное будет».  Немало пословиц и поговорок сложено о здоровье. Давайте вспомни, какие поговорки  знаете вы.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дороже всего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за деньги не купишь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здоровье, там и красота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Лекарств тысяча, а здоровье одно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дороже богатства.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Добрый человек здоровее злого.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 не купишь.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здоровом теле — здоровый дух.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Недосыпаешь — здоровье теряешь.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Заболеть легко, вылечится — трудно.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Чистота — залог здоровья.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Здоровый — скачет,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хворый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плачет.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 да здоровье всего дороже.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здоров на сто годов.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Здоровый человек – богатый человек.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сгубишь, новое не купишь.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песня льется, там здоровье живется.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Жадность здоровью недруг.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Здоровому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здорово.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— всему голова.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первое богатство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Зелень на столе — здоровье на сто лет.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Смех — здоровье души.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 ещё говорят «Чисто жить — здоровым быть». Как вы понимаете эту поговорку? (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ребята. Очень важно  уделять внимание чистоте вашего тела. Это  называется соблюдением правил личной гигиены. 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относиться к правилам личной гигиены?  (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 - мыться, мыть руки, чистить зубы, следить за чистотой волос, ушей, носа, одежды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 средства личной гигиены  помогают нам соблюдать чистоту? (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ответы детей - зубная щетка, зубная паста, полотенце, мыло, мочалка и </w:t>
      </w:r>
      <w:proofErr w:type="spellStart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тд</w:t>
      </w:r>
      <w:proofErr w:type="spellEnd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«Чудесный мешочек».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предлагает детям на достать предмет гигиены из чудесного мешочка.</w:t>
      </w:r>
      <w:proofErr w:type="gramEnd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Затем ребёнок кратко рассказывает о его назначении. </w:t>
      </w:r>
      <w:proofErr w:type="gramStart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 достав расчёску, ребёнок описывает её внешний вид, и говорит, что она нужна, чтобы расчёсывать волосы.)</w:t>
      </w:r>
      <w:proofErr w:type="gramEnd"/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«Движение - это жизнь». Ребята, как вы понимаете эту поговорку?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 – нужно больше двигаться, заниматься спортом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делать утреннюю гимнастику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Движение - основа здоровья. И спорт это основа движения.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Доказано, что  спорт укрепляет организм, поднимает настроение, избавляет от бессонницы, делает человека счастливым.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мы стараемся с вами вести двигательную активность.  Давайте вспомним, в каких режимных моментах мы это делаем.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Утренняя гимнастика; ходьба по массажным дорожкам; физкультурные занятия; физкультминутки; подвижные игры; спортивных праздников, соревнований и развлечений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здоровым оставаться - нужно </w:t>
      </w:r>
      <w:r w:rsidRPr="004A53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спортом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заниматься.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сильным стать и ловким,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(Сгибание-разгибание рук к плечам в стороны.)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Приступаем к тренировке.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(Шагаем на месте.)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плечи распрямите,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(Поднимать и опускать плечи.)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Поднимите, опустите,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перед грудью ставим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рывки мы выполняем.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перед грудью, рывки руками.)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Влево, вправо повернулись,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 другу  улыбнулись.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(Повороты)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раз подпрыгнуть нужно,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выше, скачем дружно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Прыжки на месте.)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Сели, встали, сели, встали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месте побежали.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колени поднимаем -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на месте выполняем.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на месте.)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здоровья важен спорт, 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 болезням дать отпор.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Здоровье человека также зависит и от правильного питания. С пищей в организм поступают необходимые питательные вещества. Они необходимы нам с самого рождения. Это белки, жиры, углеводы, минеральные вещества и витамины. Все они нужны для правильного развития организма. Без них, без правильного питания человек может  заболеть. Мы с вами уже составляли пирамиду правильного питания. Давайте 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продукты полезные, а какие вредные.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4A530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E4D24DA" wp14:editId="008BA03B">
            <wp:extent cx="2434590" cy="2392045"/>
            <wp:effectExtent l="0" t="0" r="3810" b="8255"/>
            <wp:docPr id="1" name="Рисунок 1" descr="https://aikidzin.ru/wp-content/uploads/2/6/2/262879fc8c154ea8da9e05671539ec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kidzin.ru/wp-content/uploads/2/6/2/262879fc8c154ea8da9e05671539ece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30F" w:rsidRPr="004A530F" w:rsidRDefault="004A530F" w:rsidP="004A530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30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ступень  «Каша — матушка наша, 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хлебец ржаной — отец наш родной».                 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ступень «Овощи фрукты на столе – здоровье в доме»                                               </w:t>
      </w:r>
    </w:p>
    <w:p w:rsidR="004A530F" w:rsidRPr="004A530F" w:rsidRDefault="004A530F" w:rsidP="004A530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ступень   «Молоко коровье пейте на здоровье». </w:t>
      </w:r>
    </w:p>
    <w:p w:rsidR="004A530F" w:rsidRPr="004A530F" w:rsidRDefault="004A530F" w:rsidP="004A5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ступень «Вредная ед</w:t>
      </w:r>
      <w:proofErr w:type="gramStart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беда»</w:t>
      </w:r>
    </w:p>
    <w:p w:rsidR="004A530F" w:rsidRPr="004A530F" w:rsidRDefault="004A530F" w:rsidP="004A530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30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bCs/>
          <w:sz w:val="28"/>
          <w:szCs w:val="28"/>
        </w:rPr>
        <w:t>Ведущая: </w:t>
      </w:r>
      <w:r w:rsidRPr="000A2892">
        <w:rPr>
          <w:rFonts w:ascii="Times New Roman" w:hAnsi="Times New Roman" w:cs="Times New Roman"/>
          <w:sz w:val="28"/>
          <w:szCs w:val="28"/>
        </w:rPr>
        <w:t>А сейчас я предлагаю провести соревнования. В соревновании будут участвовать две команды! (дети разделились на две команды).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 xml:space="preserve">Я предлагаю название команд: </w:t>
      </w: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>Команда </w:t>
      </w:r>
      <w:r>
        <w:rPr>
          <w:rFonts w:ascii="Times New Roman" w:hAnsi="Times New Roman" w:cs="Times New Roman"/>
          <w:bCs/>
          <w:sz w:val="28"/>
          <w:szCs w:val="28"/>
        </w:rPr>
        <w:t>«Смелые</w:t>
      </w:r>
      <w:r w:rsidRPr="000A2892">
        <w:rPr>
          <w:rFonts w:ascii="Times New Roman" w:hAnsi="Times New Roman" w:cs="Times New Roman"/>
          <w:bCs/>
          <w:sz w:val="28"/>
          <w:szCs w:val="28"/>
        </w:rPr>
        <w:t>» </w:t>
      </w:r>
      <w:r w:rsidRPr="000A2892">
        <w:rPr>
          <w:rFonts w:ascii="Times New Roman" w:hAnsi="Times New Roman" w:cs="Times New Roman"/>
          <w:sz w:val="28"/>
          <w:szCs w:val="28"/>
        </w:rPr>
        <w:t xml:space="preserve">и команда </w:t>
      </w:r>
      <w:r>
        <w:rPr>
          <w:rFonts w:ascii="Times New Roman" w:hAnsi="Times New Roman" w:cs="Times New Roman"/>
          <w:bCs/>
          <w:sz w:val="28"/>
          <w:szCs w:val="28"/>
        </w:rPr>
        <w:t>«Умелые</w:t>
      </w:r>
      <w:r w:rsidRPr="000A2892">
        <w:rPr>
          <w:rFonts w:ascii="Times New Roman" w:hAnsi="Times New Roman" w:cs="Times New Roman"/>
          <w:bCs/>
          <w:sz w:val="28"/>
          <w:szCs w:val="28"/>
        </w:rPr>
        <w:t>»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>Команды строятся в две колонны. Выбираются капитаны команд и начинаются эстафеты.</w:t>
      </w: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Эстафета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№1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: «Прыжки на двух ногах из обруча в обруч».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>У каждой команды по 5 обручей. Необходимо как можно быстрее прыгать из обруча в обруч, при этом их не задеть. Оценивается скорость и аккуратность ребенка.</w:t>
      </w: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Эстафета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№2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. «Попади в цель».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№3 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«Передача эстафетной палочки»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lastRenderedPageBreak/>
        <w:t>Дети по одному оббегают стул и возвращаются к своей команде, передают палочку следующему и т.д. Кто быстрее и правильнее выполнит задачу, тот победит.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Эстафета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№4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: «Передай мяч»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>Дети выстраиваются в две колонны и передают мяч между ног, последний участник команды, получив мячик, встает вперед.</w:t>
      </w: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0A2892" w:rsidRDefault="004A530F" w:rsidP="004A530F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стафета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№5</w:t>
      </w:r>
      <w:r w:rsidRPr="000A2892">
        <w:rPr>
          <w:rFonts w:ascii="Times New Roman" w:hAnsi="Times New Roman" w:cs="Times New Roman"/>
          <w:bCs/>
          <w:i/>
          <w:iCs/>
          <w:sz w:val="28"/>
          <w:szCs w:val="28"/>
        </w:rPr>
        <w:t>. «Хождение змейкой между предметами».</w:t>
      </w:r>
    </w:p>
    <w:p w:rsid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sz w:val="28"/>
          <w:szCs w:val="28"/>
        </w:rPr>
        <w:t>Каждому ребенку в команде необходимо пройти змейкой между кубиками, при этом их не задеть. Оценивается скорость и аккуратность детей в каждой команде. У линии старта передают эстафету следующему.</w:t>
      </w:r>
    </w:p>
    <w:p w:rsidR="004A530F" w:rsidRPr="004A530F" w:rsidRDefault="004A530F" w:rsidP="004A53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Default="004A530F" w:rsidP="005A5A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92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0A289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A2892">
        <w:rPr>
          <w:rFonts w:ascii="Times New Roman" w:hAnsi="Times New Roman" w:cs="Times New Roman"/>
          <w:bCs/>
          <w:sz w:val="28"/>
          <w:szCs w:val="28"/>
        </w:rPr>
        <w:t> </w:t>
      </w:r>
      <w:r w:rsidRPr="000A2892">
        <w:rPr>
          <w:rFonts w:ascii="Times New Roman" w:hAnsi="Times New Roman" w:cs="Times New Roman"/>
          <w:sz w:val="28"/>
          <w:szCs w:val="28"/>
        </w:rPr>
        <w:t xml:space="preserve">Молодцы, ребята, вы </w:t>
      </w:r>
      <w:proofErr w:type="gramStart"/>
      <w:r w:rsidRPr="000A289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A2892">
        <w:rPr>
          <w:rFonts w:ascii="Times New Roman" w:hAnsi="Times New Roman" w:cs="Times New Roman"/>
          <w:sz w:val="28"/>
          <w:szCs w:val="28"/>
        </w:rPr>
        <w:t xml:space="preserve"> справились с заданиями! Это все потому, что дружите со спортом.</w:t>
      </w:r>
    </w:p>
    <w:p w:rsidR="005A5AF2" w:rsidRPr="005A5AF2" w:rsidRDefault="005A5AF2" w:rsidP="005A5A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0F" w:rsidRPr="004A530F" w:rsidRDefault="004A530F" w:rsidP="004A530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И так ребята, что мы сегодня узнали из нашего занятия? (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A530F" w:rsidRPr="004A530F" w:rsidRDefault="004A530F" w:rsidP="004A530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делать, чтобы быть здоровым? (</w:t>
      </w:r>
      <w:r w:rsidRPr="004A53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 -  заниматься спортом, соблюдать правила личной гигиены, правильно питаться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A530F" w:rsidRPr="004A530F" w:rsidRDefault="004A530F" w:rsidP="004A530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Правильное питание, режим дня, регулярные занятия спортом - все это фундамент счастливой здоровой жизни.</w:t>
      </w:r>
    </w:p>
    <w:p w:rsidR="004A530F" w:rsidRPr="004A530F" w:rsidRDefault="004A530F" w:rsidP="004A530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 </w:t>
      </w:r>
    </w:p>
    <w:p w:rsidR="00E57EDE" w:rsidRDefault="00E57EDE"/>
    <w:sectPr w:rsidR="00E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1CB4"/>
    <w:multiLevelType w:val="multilevel"/>
    <w:tmpl w:val="AE6C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0F"/>
    <w:rsid w:val="004A530F"/>
    <w:rsid w:val="005A5AF2"/>
    <w:rsid w:val="00E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2</cp:revision>
  <dcterms:created xsi:type="dcterms:W3CDTF">2025-01-23T08:40:00Z</dcterms:created>
  <dcterms:modified xsi:type="dcterms:W3CDTF">2025-01-23T09:08:00Z</dcterms:modified>
</cp:coreProperties>
</file>