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13" w:rsidRDefault="00FC6213" w:rsidP="00FC621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FC6213" w:rsidRDefault="00FC6213" w:rsidP="00FC621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FC6213" w:rsidRDefault="00FC6213" w:rsidP="00FC6213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FC6213" w:rsidRDefault="00FC6213" w:rsidP="00FC6213">
      <w:pPr>
        <w:pStyle w:val="a5"/>
        <w:spacing w:line="240" w:lineRule="auto"/>
      </w:pPr>
    </w:p>
    <w:p w:rsidR="00FC6213" w:rsidRDefault="00FC6213" w:rsidP="00FC62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C6213" w:rsidRDefault="00FC6213" w:rsidP="00FC62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C6213" w:rsidRDefault="00CC4973" w:rsidP="00FC62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</w:t>
      </w:r>
    </w:p>
    <w:p w:rsidR="00FC6213" w:rsidRPr="00FC6213" w:rsidRDefault="00FC6213" w:rsidP="00FC62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FC6213" w:rsidRPr="00FC6213" w:rsidRDefault="00FC6213" w:rsidP="00FC6213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FC6213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Консультация для родителей</w:t>
      </w:r>
    </w:p>
    <w:p w:rsidR="00FC6213" w:rsidRPr="00FC6213" w:rsidRDefault="00FC6213" w:rsidP="00FC6213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1F497D" w:themeColor="text2"/>
          <w:kern w:val="36"/>
          <w:sz w:val="48"/>
          <w:szCs w:val="48"/>
          <w:lang w:eastAsia="ru-RU"/>
        </w:rPr>
      </w:pPr>
      <w:r w:rsidRPr="00FC6213">
        <w:rPr>
          <w:rFonts w:ascii="Arial" w:eastAsia="Times New Roman" w:hAnsi="Arial" w:cs="Arial"/>
          <w:color w:val="1F497D" w:themeColor="text2"/>
          <w:kern w:val="36"/>
          <w:sz w:val="48"/>
          <w:szCs w:val="48"/>
          <w:lang w:eastAsia="ru-RU"/>
        </w:rPr>
        <w:t>«Как не замерзнуть на прогулке»</w:t>
      </w:r>
    </w:p>
    <w:p w:rsidR="00CC4973" w:rsidRDefault="00CC4973" w:rsidP="00CC49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C1EABD" wp14:editId="2A56FF4C">
            <wp:extent cx="3742266" cy="210502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151" cy="21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13" w:rsidRDefault="00FC6213" w:rsidP="00FC621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FC6213" w:rsidRDefault="00FC6213" w:rsidP="00FC621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FC6213" w:rsidRDefault="00FC6213" w:rsidP="00FC621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FC6213" w:rsidRDefault="00FC6213" w:rsidP="00FC621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CC4973">
      <w:pPr>
        <w:pStyle w:val="2"/>
        <w:spacing w:line="100" w:lineRule="atLeast"/>
      </w:pPr>
      <w:bookmarkStart w:id="0" w:name="_GoBack"/>
      <w:bookmarkEnd w:id="0"/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Default="00FC6213" w:rsidP="00FC6213">
      <w:pPr>
        <w:pStyle w:val="2"/>
        <w:spacing w:line="100" w:lineRule="atLeast"/>
        <w:ind w:firstLine="426"/>
        <w:jc w:val="right"/>
      </w:pPr>
    </w:p>
    <w:p w:rsidR="00FC6213" w:rsidRPr="00FC6213" w:rsidRDefault="00FC6213" w:rsidP="00FC6213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FC6213" w:rsidRPr="00FC6213" w:rsidRDefault="00FC6213" w:rsidP="00FC6213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2024г.</w:t>
      </w:r>
    </w:p>
    <w:p w:rsidR="00FC6213" w:rsidRPr="00204C9E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Зимой замерзнуть проще простого. Поэтому </w:t>
      </w:r>
      <w:r w:rsidRPr="00204C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соблюдайте следующие правила.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Одевайте своих детей соответственно погодным условиям.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Показывайте пример поведения в морозную погоду и научите детей: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двигаться, чтобы не замерзнуть;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дрожать. Чем сильнее дрожишь, тем больше замерзаешь;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расслабиться (чтобы стало теплее, нужно постараться расслабить все тело, унять дрожь и выровнять дыхание);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дышать носом;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растирать ладони одну о другую;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делать энергичные махи руками;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танцевать "как эскимосы" (нужно вытянуть руки вдоль тела, широко расставить пальцы и делать плечами резкие и частые движения вверх - вниз);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греть руки под мышками, шевелить пальцами ног;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приседать, бегать на месте;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растирать щеки и уши сухими ладонями;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останавливаться, согревшись, чтобы не замерзнуть снова.</w:t>
      </w:r>
    </w:p>
    <w:p w:rsid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человек подвергается длительному воздействию сухого мороза или холодной воды, наступает общее переохлаждение организма.</w:t>
      </w:r>
    </w:p>
    <w:p w:rsidR="00204C9E" w:rsidRPr="00FC6213" w:rsidRDefault="00204C9E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213" w:rsidRPr="00FC6213" w:rsidRDefault="00FC6213" w:rsidP="00204C9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Внешние признаки переохлаждения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дрожь или озноб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бледность кожных покровов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онемение конечностей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заторможенность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потеря координации движений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температуры тела до 35 градусов и ниже</w:t>
      </w:r>
    </w:p>
    <w:p w:rsid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потеря сознания</w:t>
      </w:r>
    </w:p>
    <w:p w:rsidR="00204C9E" w:rsidRPr="00FC6213" w:rsidRDefault="00204C9E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213" w:rsidRPr="00204C9E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4C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Необходимо принять следующие меры: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Быстро доставить пострадавшего в помещение или освободить его от мокрой одежды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Вызвать скорую помощь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Постепенно согревать сухим теплом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Положить теплые грелки в паховую и подмышечную области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Дать теплый сладкий чай</w:t>
      </w:r>
    </w:p>
    <w:p w:rsidR="00FC6213" w:rsidRPr="00FC6213" w:rsidRDefault="00FC6213" w:rsidP="00204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Наблюдать за состоянием до приезда врача</w:t>
      </w:r>
    </w:p>
    <w:p w:rsidR="00204C9E" w:rsidRDefault="00204C9E" w:rsidP="00204C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04C9E" w:rsidRDefault="00204C9E" w:rsidP="00204C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6213" w:rsidRPr="00204C9E" w:rsidRDefault="00FC6213" w:rsidP="00204C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4C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Будьте внимательны! Дети особенно подвержены риску переохлаждения.</w:t>
      </w:r>
    </w:p>
    <w:p w:rsidR="009B5F73" w:rsidRPr="00FC6213" w:rsidRDefault="009B5F73" w:rsidP="00204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F73" w:rsidRPr="00FC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186"/>
    <w:multiLevelType w:val="multilevel"/>
    <w:tmpl w:val="3A26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13"/>
    <w:rsid w:val="00204C9E"/>
    <w:rsid w:val="009B5F73"/>
    <w:rsid w:val="00CC4973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13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FC6213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5"/>
    <w:rsid w:val="00FC6213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13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FC6213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5"/>
    <w:rsid w:val="00FC6213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4</cp:revision>
  <dcterms:created xsi:type="dcterms:W3CDTF">2025-01-17T05:30:00Z</dcterms:created>
  <dcterms:modified xsi:type="dcterms:W3CDTF">2025-01-21T11:20:00Z</dcterms:modified>
</cp:coreProperties>
</file>