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031" w:rsidRPr="008E0031" w:rsidRDefault="008E0031" w:rsidP="008E003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lang w:eastAsia="ru-RU"/>
        </w:rPr>
      </w:pPr>
      <w:r w:rsidRPr="008E0031">
        <w:rPr>
          <w:rFonts w:ascii="Helvetica" w:eastAsia="Times New Roman" w:hAnsi="Helvetica" w:cs="Times New Roman"/>
          <w:b/>
          <w:bCs/>
          <w:lang w:eastAsia="ru-RU"/>
        </w:rPr>
        <w:t>Виды труда в ДОУ</w:t>
      </w:r>
    </w:p>
    <w:p w:rsidR="004A2A8F" w:rsidRPr="004A2A8F" w:rsidRDefault="004A2A8F" w:rsidP="004A2A8F">
      <w:pPr>
        <w:spacing w:after="0" w:line="240" w:lineRule="auto"/>
        <w:ind w:left="-851" w:right="-284" w:firstLine="567"/>
        <w:rPr>
          <w:rFonts w:ascii="Helvetica" w:eastAsia="Times New Roman" w:hAnsi="Helvetica" w:cs="Times New Roman"/>
          <w:lang w:eastAsia="ru-RU"/>
        </w:rPr>
      </w:pPr>
      <w:r w:rsidRPr="004A2A8F">
        <w:rPr>
          <w:rFonts w:ascii="Helvetica" w:eastAsia="Times New Roman" w:hAnsi="Helvetica" w:cs="Times New Roman"/>
          <w:lang w:eastAsia="ru-RU"/>
        </w:rPr>
        <w:t xml:space="preserve">В процессе ознакомления с трудом воспитатель формирует у детей </w:t>
      </w:r>
      <w:bookmarkStart w:id="0" w:name="_GoBack"/>
      <w:r w:rsidRPr="004A2A8F">
        <w:rPr>
          <w:rFonts w:ascii="Helvetica" w:eastAsia="Times New Roman" w:hAnsi="Helvetica" w:cs="Times New Roman"/>
          <w:b/>
          <w:lang w:eastAsia="ru-RU"/>
        </w:rPr>
        <w:t>положительное отношение к труду, бережное отношение к его результатам</w:t>
      </w:r>
      <w:bookmarkEnd w:id="0"/>
      <w:r w:rsidRPr="004A2A8F">
        <w:rPr>
          <w:rFonts w:ascii="Helvetica" w:eastAsia="Times New Roman" w:hAnsi="Helvetica" w:cs="Times New Roman"/>
          <w:lang w:eastAsia="ru-RU"/>
        </w:rPr>
        <w:t>. Труд развивает у дошкольника сообразительность, наблюдательность, внимание, сосредоточенность, память, а также укрепляет его физические силы и здоровье, воспитывает привычку к трудовому усилию, бережливость, готовность участвовать в труде, не избегая неприятной работы, формирует положительные взаимоотношения между детьми.</w:t>
      </w:r>
    </w:p>
    <w:p w:rsidR="004A2A8F" w:rsidRPr="004A2A8F" w:rsidRDefault="004A2A8F" w:rsidP="008E003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b/>
          <w:i/>
          <w:iCs/>
          <w:lang w:eastAsia="ru-RU"/>
        </w:rPr>
      </w:pPr>
    </w:p>
    <w:p w:rsidR="008E0031" w:rsidRPr="008E0031" w:rsidRDefault="008E0031" w:rsidP="008E003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lang w:eastAsia="ru-RU"/>
        </w:rPr>
      </w:pPr>
      <w:r w:rsidRPr="008E0031">
        <w:rPr>
          <w:rFonts w:ascii="Helvetica" w:eastAsia="Times New Roman" w:hAnsi="Helvetica" w:cs="Times New Roman"/>
          <w:b/>
          <w:i/>
          <w:iCs/>
          <w:u w:val="single"/>
          <w:lang w:eastAsia="ru-RU"/>
        </w:rPr>
        <w:t>Самообслуживание</w:t>
      </w:r>
      <w:r w:rsidRPr="008E0031">
        <w:rPr>
          <w:rFonts w:ascii="Helvetica" w:eastAsia="Times New Roman" w:hAnsi="Helvetica" w:cs="Times New Roman"/>
          <w:b/>
          <w:u w:val="single"/>
          <w:lang w:eastAsia="ru-RU"/>
        </w:rPr>
        <w:t> </w:t>
      </w:r>
      <w:r w:rsidRPr="008E0031">
        <w:rPr>
          <w:rFonts w:ascii="Helvetica" w:eastAsia="Times New Roman" w:hAnsi="Helvetica" w:cs="Times New Roman"/>
          <w:b/>
          <w:lang w:eastAsia="ru-RU"/>
        </w:rPr>
        <w:t>(</w:t>
      </w:r>
      <w:r w:rsidRPr="008E0031">
        <w:rPr>
          <w:rFonts w:ascii="Helvetica" w:eastAsia="Times New Roman" w:hAnsi="Helvetica" w:cs="Times New Roman"/>
          <w:lang w:eastAsia="ru-RU"/>
        </w:rPr>
        <w:t>труд, направленный на удовлетворение повседневных личных потребностей).</w:t>
      </w:r>
    </w:p>
    <w:p w:rsidR="008E0031" w:rsidRPr="008E0031" w:rsidRDefault="008E0031" w:rsidP="008E003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lang w:eastAsia="ru-RU"/>
        </w:rPr>
      </w:pPr>
      <w:r w:rsidRPr="008E0031">
        <w:rPr>
          <w:rFonts w:ascii="Helvetica" w:eastAsia="Times New Roman" w:hAnsi="Helvetica" w:cs="Times New Roman"/>
          <w:lang w:eastAsia="ru-RU"/>
        </w:rPr>
        <w:t>Овладение компонентами трудовой деятельности в процессе самообслуживания</w:t>
      </w:r>
    </w:p>
    <w:tbl>
      <w:tblPr>
        <w:tblW w:w="10490" w:type="dxa"/>
        <w:tblInd w:w="-736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089"/>
        <w:gridCol w:w="3250"/>
        <w:gridCol w:w="4151"/>
      </w:tblGrid>
      <w:tr w:rsidR="008E0031" w:rsidRPr="008E0031" w:rsidTr="008E0031">
        <w:tc>
          <w:tcPr>
            <w:tcW w:w="30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0031" w:rsidRPr="008E0031" w:rsidRDefault="008E0031" w:rsidP="008E0031">
            <w:pPr>
              <w:spacing w:after="150" w:line="240" w:lineRule="auto"/>
              <w:rPr>
                <w:rFonts w:ascii="Helvetica" w:eastAsia="Times New Roman" w:hAnsi="Helvetica" w:cs="Times New Roman"/>
                <w:lang w:eastAsia="ru-RU"/>
              </w:rPr>
            </w:pPr>
            <w:r w:rsidRPr="008E0031">
              <w:rPr>
                <w:rFonts w:ascii="Helvetica" w:eastAsia="Times New Roman" w:hAnsi="Helvetica" w:cs="Times New Roman"/>
                <w:lang w:eastAsia="ru-RU"/>
              </w:rPr>
              <w:t>Младший возраст</w:t>
            </w:r>
          </w:p>
        </w:tc>
        <w:tc>
          <w:tcPr>
            <w:tcW w:w="3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0031" w:rsidRPr="008E0031" w:rsidRDefault="008E0031" w:rsidP="008E0031">
            <w:pPr>
              <w:spacing w:after="150" w:line="240" w:lineRule="auto"/>
              <w:rPr>
                <w:rFonts w:ascii="Helvetica" w:eastAsia="Times New Roman" w:hAnsi="Helvetica" w:cs="Times New Roman"/>
                <w:lang w:eastAsia="ru-RU"/>
              </w:rPr>
            </w:pPr>
            <w:r w:rsidRPr="008E0031">
              <w:rPr>
                <w:rFonts w:ascii="Helvetica" w:eastAsia="Times New Roman" w:hAnsi="Helvetica" w:cs="Times New Roman"/>
                <w:lang w:eastAsia="ru-RU"/>
              </w:rPr>
              <w:t>Средний возраст</w:t>
            </w:r>
          </w:p>
        </w:tc>
        <w:tc>
          <w:tcPr>
            <w:tcW w:w="4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0031" w:rsidRPr="008E0031" w:rsidRDefault="008E0031" w:rsidP="008E0031">
            <w:pPr>
              <w:spacing w:after="150" w:line="240" w:lineRule="auto"/>
              <w:rPr>
                <w:rFonts w:ascii="Helvetica" w:eastAsia="Times New Roman" w:hAnsi="Helvetica" w:cs="Times New Roman"/>
                <w:lang w:eastAsia="ru-RU"/>
              </w:rPr>
            </w:pPr>
            <w:r w:rsidRPr="008E0031">
              <w:rPr>
                <w:rFonts w:ascii="Helvetica" w:eastAsia="Times New Roman" w:hAnsi="Helvetica" w:cs="Times New Roman"/>
                <w:lang w:eastAsia="ru-RU"/>
              </w:rPr>
              <w:t>Старший дошкольный возраст</w:t>
            </w:r>
          </w:p>
        </w:tc>
      </w:tr>
      <w:tr w:rsidR="008E0031" w:rsidRPr="008E0031" w:rsidTr="008E0031">
        <w:tc>
          <w:tcPr>
            <w:tcW w:w="30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0031" w:rsidRPr="008E0031" w:rsidRDefault="008E0031" w:rsidP="008E0031">
            <w:pPr>
              <w:spacing w:after="150" w:line="240" w:lineRule="auto"/>
              <w:rPr>
                <w:rFonts w:ascii="Helvetica" w:eastAsia="Times New Roman" w:hAnsi="Helvetica" w:cs="Times New Roman"/>
                <w:lang w:eastAsia="ru-RU"/>
              </w:rPr>
            </w:pPr>
            <w:r w:rsidRPr="008E0031">
              <w:rPr>
                <w:rFonts w:ascii="Helvetica" w:eastAsia="Times New Roman" w:hAnsi="Helvetica" w:cs="Times New Roman"/>
                <w:lang w:eastAsia="ru-RU"/>
              </w:rPr>
              <w:t>Дети ежедневно выполняют элементарные трудовые поручения, приучающие их к систематическому труду, что формирует привычку к аккуратности и опрятности (умение обслуживать себя, добиваясь тщательности выполнения необходимых действий, самостоятельности)</w:t>
            </w:r>
          </w:p>
        </w:tc>
        <w:tc>
          <w:tcPr>
            <w:tcW w:w="3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0031" w:rsidRPr="008E0031" w:rsidRDefault="008E0031" w:rsidP="008E0031">
            <w:pPr>
              <w:spacing w:after="150" w:line="240" w:lineRule="auto"/>
              <w:rPr>
                <w:rFonts w:ascii="Helvetica" w:eastAsia="Times New Roman" w:hAnsi="Helvetica" w:cs="Times New Roman"/>
                <w:lang w:eastAsia="ru-RU"/>
              </w:rPr>
            </w:pPr>
            <w:proofErr w:type="gramStart"/>
            <w:r w:rsidRPr="008E0031">
              <w:rPr>
                <w:rFonts w:ascii="Helvetica" w:eastAsia="Times New Roman" w:hAnsi="Helvetica" w:cs="Times New Roman"/>
                <w:lang w:eastAsia="ru-RU"/>
              </w:rPr>
              <w:t xml:space="preserve">Усложнение воспитательных задач выражается в повышении требований к качеству действий, организованному поведению в процессе ухода за собой, к времени, затраченному на это (соблюдают последовательность одевания, умывания, раздевания, что формирует у них потребность в чистоте и опрятности, привычку к </w:t>
            </w:r>
            <w:proofErr w:type="spellStart"/>
            <w:r w:rsidRPr="008E0031">
              <w:rPr>
                <w:rFonts w:ascii="Helvetica" w:eastAsia="Times New Roman" w:hAnsi="Helvetica" w:cs="Times New Roman"/>
                <w:lang w:eastAsia="ru-RU"/>
              </w:rPr>
              <w:t>самообслуживающему</w:t>
            </w:r>
            <w:proofErr w:type="spellEnd"/>
            <w:r w:rsidRPr="008E0031">
              <w:rPr>
                <w:rFonts w:ascii="Helvetica" w:eastAsia="Times New Roman" w:hAnsi="Helvetica" w:cs="Times New Roman"/>
                <w:lang w:eastAsia="ru-RU"/>
              </w:rPr>
              <w:t xml:space="preserve"> труду.</w:t>
            </w:r>
            <w:proofErr w:type="gramEnd"/>
          </w:p>
        </w:tc>
        <w:tc>
          <w:tcPr>
            <w:tcW w:w="4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0031" w:rsidRPr="008E0031" w:rsidRDefault="008E0031" w:rsidP="008E0031">
            <w:pPr>
              <w:spacing w:after="150" w:line="240" w:lineRule="auto"/>
              <w:rPr>
                <w:rFonts w:ascii="Helvetica" w:eastAsia="Times New Roman" w:hAnsi="Helvetica" w:cs="Times New Roman"/>
                <w:lang w:eastAsia="ru-RU"/>
              </w:rPr>
            </w:pPr>
            <w:r w:rsidRPr="008E0031">
              <w:rPr>
                <w:rFonts w:ascii="Helvetica" w:eastAsia="Times New Roman" w:hAnsi="Helvetica" w:cs="Times New Roman"/>
                <w:lang w:eastAsia="ru-RU"/>
              </w:rPr>
              <w:t>Приобретаются навыки самообслуживания (самостоятельно и аккуратно едят, тщательно  пережевывают пищу с закрытым ртом; пользуются ложкой, вилкой, без напоминания салфеткой;</w:t>
            </w:r>
          </w:p>
          <w:p w:rsidR="008E0031" w:rsidRPr="008E0031" w:rsidRDefault="008E0031" w:rsidP="008E0031">
            <w:pPr>
              <w:spacing w:after="150" w:line="240" w:lineRule="auto"/>
              <w:rPr>
                <w:rFonts w:ascii="Helvetica" w:eastAsia="Times New Roman" w:hAnsi="Helvetica" w:cs="Times New Roman"/>
                <w:lang w:eastAsia="ru-RU"/>
              </w:rPr>
            </w:pPr>
            <w:r w:rsidRPr="008E0031">
              <w:rPr>
                <w:rFonts w:ascii="Helvetica" w:eastAsia="Times New Roman" w:hAnsi="Helvetica" w:cs="Times New Roman"/>
                <w:lang w:eastAsia="ru-RU"/>
              </w:rPr>
              <w:t>самостоятельно моют руки и лицо, засучивая рукава, не разбрызгивая воду, пользуются мылом, сухо вытираются полотенцем; самостоятельно одеваются и раздеваются в определенной последовательности, аккуратно складывают и вешают одежду, замечают неполадки в одежде и исправляют их)</w:t>
            </w:r>
          </w:p>
        </w:tc>
      </w:tr>
    </w:tbl>
    <w:p w:rsidR="008E0031" w:rsidRDefault="008E0031" w:rsidP="008E003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lang w:eastAsia="ru-RU"/>
        </w:rPr>
      </w:pPr>
    </w:p>
    <w:p w:rsidR="00020EA1" w:rsidRPr="008E0031" w:rsidRDefault="00020EA1" w:rsidP="008E003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lang w:eastAsia="ru-RU"/>
        </w:rPr>
      </w:pPr>
    </w:p>
    <w:p w:rsidR="008E0031" w:rsidRPr="008E0031" w:rsidRDefault="008E0031" w:rsidP="008E0031">
      <w:pPr>
        <w:shd w:val="clear" w:color="auto" w:fill="FFFFFF"/>
        <w:spacing w:after="150" w:line="240" w:lineRule="auto"/>
        <w:ind w:left="-851" w:firstLine="425"/>
        <w:rPr>
          <w:rFonts w:ascii="Helvetica" w:eastAsia="Times New Roman" w:hAnsi="Helvetica" w:cs="Times New Roman"/>
          <w:lang w:eastAsia="ru-RU"/>
        </w:rPr>
      </w:pPr>
      <w:r w:rsidRPr="008E0031">
        <w:rPr>
          <w:rFonts w:ascii="Helvetica" w:eastAsia="Times New Roman" w:hAnsi="Helvetica" w:cs="Times New Roman"/>
          <w:b/>
          <w:i/>
          <w:iCs/>
          <w:u w:val="single"/>
          <w:lang w:eastAsia="ru-RU"/>
        </w:rPr>
        <w:t>Хозяйственно-бытовой труд</w:t>
      </w:r>
      <w:r w:rsidRPr="008E0031">
        <w:rPr>
          <w:rFonts w:ascii="Helvetica" w:eastAsia="Times New Roman" w:hAnsi="Helvetica" w:cs="Times New Roman"/>
          <w:i/>
          <w:iCs/>
          <w:lang w:eastAsia="ru-RU"/>
        </w:rPr>
        <w:t> </w:t>
      </w:r>
      <w:r w:rsidRPr="008E0031">
        <w:rPr>
          <w:rFonts w:ascii="Helvetica" w:eastAsia="Times New Roman" w:hAnsi="Helvetica" w:cs="Times New Roman"/>
          <w:lang w:eastAsia="ru-RU"/>
        </w:rPr>
        <w:t>предполагает умения поддерживать порядок в групповой комнате, дома и на участке, участвовать в организации бытовых процессов и образовательной деятельности.</w:t>
      </w:r>
    </w:p>
    <w:p w:rsidR="008E0031" w:rsidRPr="008E0031" w:rsidRDefault="008E0031" w:rsidP="008E0031">
      <w:pPr>
        <w:shd w:val="clear" w:color="auto" w:fill="FFFFFF"/>
        <w:spacing w:after="150" w:line="240" w:lineRule="auto"/>
        <w:ind w:left="-851" w:firstLine="425"/>
        <w:rPr>
          <w:rFonts w:ascii="Helvetica" w:eastAsia="Times New Roman" w:hAnsi="Helvetica" w:cs="Times New Roman"/>
          <w:lang w:eastAsia="ru-RU"/>
        </w:rPr>
      </w:pPr>
      <w:r w:rsidRPr="008E0031">
        <w:rPr>
          <w:rFonts w:ascii="Helvetica" w:eastAsia="Times New Roman" w:hAnsi="Helvetica" w:cs="Times New Roman"/>
          <w:lang w:eastAsia="ru-RU"/>
        </w:rPr>
        <w:t>Овладение компонентами трудовой деятельности в процессе хозяйственно-бытового труда</w:t>
      </w:r>
    </w:p>
    <w:tbl>
      <w:tblPr>
        <w:tblW w:w="10490" w:type="dxa"/>
        <w:tblInd w:w="-736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930"/>
        <w:gridCol w:w="2801"/>
        <w:gridCol w:w="4759"/>
      </w:tblGrid>
      <w:tr w:rsidR="008E0031" w:rsidRPr="008E0031" w:rsidTr="008E0031">
        <w:tc>
          <w:tcPr>
            <w:tcW w:w="2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0031" w:rsidRPr="008E0031" w:rsidRDefault="008E0031" w:rsidP="008E0031">
            <w:pPr>
              <w:spacing w:after="150" w:line="240" w:lineRule="auto"/>
              <w:rPr>
                <w:rFonts w:ascii="Helvetica" w:eastAsia="Times New Roman" w:hAnsi="Helvetica" w:cs="Times New Roman"/>
                <w:lang w:eastAsia="ru-RU"/>
              </w:rPr>
            </w:pPr>
            <w:r w:rsidRPr="008E0031">
              <w:rPr>
                <w:rFonts w:ascii="Helvetica" w:eastAsia="Times New Roman" w:hAnsi="Helvetica" w:cs="Times New Roman"/>
                <w:lang w:eastAsia="ru-RU"/>
              </w:rPr>
              <w:t>Младший возраст</w:t>
            </w:r>
          </w:p>
        </w:tc>
        <w:tc>
          <w:tcPr>
            <w:tcW w:w="28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0031" w:rsidRPr="008E0031" w:rsidRDefault="008E0031" w:rsidP="008E0031">
            <w:pPr>
              <w:spacing w:after="150" w:line="240" w:lineRule="auto"/>
              <w:rPr>
                <w:rFonts w:ascii="Helvetica" w:eastAsia="Times New Roman" w:hAnsi="Helvetica" w:cs="Times New Roman"/>
                <w:lang w:eastAsia="ru-RU"/>
              </w:rPr>
            </w:pPr>
            <w:r w:rsidRPr="008E0031">
              <w:rPr>
                <w:rFonts w:ascii="Helvetica" w:eastAsia="Times New Roman" w:hAnsi="Helvetica" w:cs="Times New Roman"/>
                <w:lang w:eastAsia="ru-RU"/>
              </w:rPr>
              <w:t>Средний возраст</w:t>
            </w:r>
          </w:p>
        </w:tc>
        <w:tc>
          <w:tcPr>
            <w:tcW w:w="47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0031" w:rsidRPr="008E0031" w:rsidRDefault="008E0031" w:rsidP="008E0031">
            <w:pPr>
              <w:spacing w:after="150" w:line="240" w:lineRule="auto"/>
              <w:rPr>
                <w:rFonts w:ascii="Helvetica" w:eastAsia="Times New Roman" w:hAnsi="Helvetica" w:cs="Times New Roman"/>
                <w:lang w:eastAsia="ru-RU"/>
              </w:rPr>
            </w:pPr>
            <w:r w:rsidRPr="008E0031">
              <w:rPr>
                <w:rFonts w:ascii="Helvetica" w:eastAsia="Times New Roman" w:hAnsi="Helvetica" w:cs="Times New Roman"/>
                <w:lang w:eastAsia="ru-RU"/>
              </w:rPr>
              <w:t>Старший дошкольный возраст</w:t>
            </w:r>
          </w:p>
        </w:tc>
      </w:tr>
      <w:tr w:rsidR="008E0031" w:rsidRPr="008E0031" w:rsidTr="008E0031">
        <w:tc>
          <w:tcPr>
            <w:tcW w:w="2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0031" w:rsidRPr="008E0031" w:rsidRDefault="008E0031" w:rsidP="008E0031">
            <w:pPr>
              <w:spacing w:after="150" w:line="240" w:lineRule="auto"/>
              <w:rPr>
                <w:rFonts w:ascii="Helvetica" w:eastAsia="Times New Roman" w:hAnsi="Helvetica" w:cs="Times New Roman"/>
                <w:lang w:eastAsia="ru-RU"/>
              </w:rPr>
            </w:pPr>
            <w:r w:rsidRPr="008E0031">
              <w:rPr>
                <w:rFonts w:ascii="Helvetica" w:eastAsia="Times New Roman" w:hAnsi="Helvetica" w:cs="Times New Roman"/>
                <w:lang w:eastAsia="ru-RU"/>
              </w:rPr>
              <w:t>Дети убирают игрушки, книги, помогают воспитателю вынести игрушки и книги на участок. При подготовке к еде дети выполняют отдельные трудовые поручения при дежурстве по столовой.</w:t>
            </w:r>
          </w:p>
        </w:tc>
        <w:tc>
          <w:tcPr>
            <w:tcW w:w="28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0031" w:rsidRPr="008E0031" w:rsidRDefault="008E0031" w:rsidP="008E0031">
            <w:pPr>
              <w:spacing w:after="150" w:line="240" w:lineRule="auto"/>
              <w:rPr>
                <w:rFonts w:ascii="Helvetica" w:eastAsia="Times New Roman" w:hAnsi="Helvetica" w:cs="Times New Roman"/>
                <w:lang w:eastAsia="ru-RU"/>
              </w:rPr>
            </w:pPr>
            <w:r w:rsidRPr="008E0031">
              <w:rPr>
                <w:rFonts w:ascii="Helvetica" w:eastAsia="Times New Roman" w:hAnsi="Helvetica" w:cs="Times New Roman"/>
                <w:lang w:eastAsia="ru-RU"/>
              </w:rPr>
              <w:t>Дети моют игрушки, стирают и развешивают кукольное белье, дежурят по столовой, протирают пыль со стульев. Помогают воспитателям вынести игрушки на участок и принести их обратно.</w:t>
            </w:r>
          </w:p>
        </w:tc>
        <w:tc>
          <w:tcPr>
            <w:tcW w:w="47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0031" w:rsidRPr="008E0031" w:rsidRDefault="008E0031" w:rsidP="008E0031">
            <w:pPr>
              <w:spacing w:after="150" w:line="240" w:lineRule="auto"/>
              <w:rPr>
                <w:rFonts w:ascii="Helvetica" w:eastAsia="Times New Roman" w:hAnsi="Helvetica" w:cs="Times New Roman"/>
                <w:lang w:eastAsia="ru-RU"/>
              </w:rPr>
            </w:pPr>
            <w:r w:rsidRPr="008E0031">
              <w:rPr>
                <w:rFonts w:ascii="Helvetica" w:eastAsia="Times New Roman" w:hAnsi="Helvetica" w:cs="Times New Roman"/>
                <w:lang w:eastAsia="ru-RU"/>
              </w:rPr>
              <w:t>Старшие дошкольники помогают младшему воспитателю разложить мыло в мыльницы, повесить полотенца. На участке поддерживают порядок: подметают дорожки, поливают цветы.</w:t>
            </w:r>
            <w:r w:rsidRPr="008E0031">
              <w:rPr>
                <w:rFonts w:ascii="Helvetica" w:eastAsia="Times New Roman" w:hAnsi="Helvetica" w:cs="Times New Roman"/>
                <w:lang w:eastAsia="ru-RU"/>
              </w:rPr>
              <w:br/>
              <w:t>Дети включаются в дежурство по уголку природы, убирают групповую комнату (1 раз в неделю).</w:t>
            </w:r>
            <w:r w:rsidRPr="008E0031">
              <w:rPr>
                <w:rFonts w:ascii="Helvetica" w:eastAsia="Times New Roman" w:hAnsi="Helvetica" w:cs="Times New Roman"/>
                <w:lang w:eastAsia="ru-RU"/>
              </w:rPr>
              <w:br/>
              <w:t>У детей седьмого года жизни появляются новые трудовые процессы; они наводят порядок в шкафу с материалами и пособиями, протирают мебель.</w:t>
            </w:r>
          </w:p>
        </w:tc>
      </w:tr>
    </w:tbl>
    <w:p w:rsidR="008E0031" w:rsidRDefault="008E0031" w:rsidP="008E003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lang w:eastAsia="ru-RU"/>
        </w:rPr>
      </w:pPr>
    </w:p>
    <w:p w:rsidR="00020EA1" w:rsidRDefault="00020EA1" w:rsidP="008E003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lang w:eastAsia="ru-RU"/>
        </w:rPr>
      </w:pPr>
    </w:p>
    <w:p w:rsidR="00020EA1" w:rsidRDefault="00020EA1" w:rsidP="008E003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lang w:eastAsia="ru-RU"/>
        </w:rPr>
      </w:pPr>
    </w:p>
    <w:p w:rsidR="00020EA1" w:rsidRDefault="00020EA1" w:rsidP="008E003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lang w:eastAsia="ru-RU"/>
        </w:rPr>
      </w:pPr>
    </w:p>
    <w:p w:rsidR="00020EA1" w:rsidRDefault="00020EA1" w:rsidP="008E003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lang w:eastAsia="ru-RU"/>
        </w:rPr>
      </w:pPr>
    </w:p>
    <w:p w:rsidR="008E0031" w:rsidRPr="008E0031" w:rsidRDefault="008E0031" w:rsidP="008E003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lang w:eastAsia="ru-RU"/>
        </w:rPr>
      </w:pPr>
      <w:r w:rsidRPr="008E0031">
        <w:rPr>
          <w:rFonts w:ascii="Helvetica" w:eastAsia="Times New Roman" w:hAnsi="Helvetica" w:cs="Times New Roman"/>
          <w:b/>
          <w:i/>
          <w:iCs/>
          <w:u w:val="single"/>
          <w:lang w:eastAsia="ru-RU"/>
        </w:rPr>
        <w:lastRenderedPageBreak/>
        <w:t>Труд в природе</w:t>
      </w:r>
      <w:r w:rsidRPr="008E0031">
        <w:rPr>
          <w:rFonts w:ascii="Helvetica" w:eastAsia="Times New Roman" w:hAnsi="Helvetica" w:cs="Times New Roman"/>
          <w:i/>
          <w:iCs/>
          <w:lang w:eastAsia="ru-RU"/>
        </w:rPr>
        <w:t> </w:t>
      </w:r>
      <w:r w:rsidRPr="008E0031">
        <w:rPr>
          <w:rFonts w:ascii="Helvetica" w:eastAsia="Times New Roman" w:hAnsi="Helvetica" w:cs="Times New Roman"/>
          <w:lang w:eastAsia="ru-RU"/>
        </w:rPr>
        <w:t>(в уголке природы, в цветнике, на огороде).</w:t>
      </w:r>
    </w:p>
    <w:p w:rsidR="008E0031" w:rsidRPr="008E0031" w:rsidRDefault="008E0031" w:rsidP="008E003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lang w:eastAsia="ru-RU"/>
        </w:rPr>
      </w:pPr>
      <w:r w:rsidRPr="008E0031">
        <w:rPr>
          <w:rFonts w:ascii="Helvetica" w:eastAsia="Times New Roman" w:hAnsi="Helvetica" w:cs="Times New Roman"/>
          <w:lang w:eastAsia="ru-RU"/>
        </w:rPr>
        <w:t>Овладение компонентами трудовой деятельности в процессе труда в природе</w:t>
      </w:r>
    </w:p>
    <w:tbl>
      <w:tblPr>
        <w:tblW w:w="10490" w:type="dxa"/>
        <w:tblInd w:w="-736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086"/>
        <w:gridCol w:w="2943"/>
        <w:gridCol w:w="4461"/>
      </w:tblGrid>
      <w:tr w:rsidR="008E0031" w:rsidRPr="008E0031" w:rsidTr="008E0031">
        <w:tc>
          <w:tcPr>
            <w:tcW w:w="30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0031" w:rsidRPr="008E0031" w:rsidRDefault="008E0031" w:rsidP="008E0031">
            <w:pPr>
              <w:spacing w:after="150" w:line="240" w:lineRule="auto"/>
              <w:rPr>
                <w:rFonts w:ascii="Helvetica" w:eastAsia="Times New Roman" w:hAnsi="Helvetica" w:cs="Times New Roman"/>
                <w:lang w:eastAsia="ru-RU"/>
              </w:rPr>
            </w:pPr>
            <w:r w:rsidRPr="008E0031">
              <w:rPr>
                <w:rFonts w:ascii="Helvetica" w:eastAsia="Times New Roman" w:hAnsi="Helvetica" w:cs="Times New Roman"/>
                <w:lang w:eastAsia="ru-RU"/>
              </w:rPr>
              <w:t>Младший возраст</w:t>
            </w:r>
          </w:p>
        </w:tc>
        <w:tc>
          <w:tcPr>
            <w:tcW w:w="29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0031" w:rsidRPr="008E0031" w:rsidRDefault="008E0031" w:rsidP="008E0031">
            <w:pPr>
              <w:spacing w:after="150" w:line="240" w:lineRule="auto"/>
              <w:rPr>
                <w:rFonts w:ascii="Helvetica" w:eastAsia="Times New Roman" w:hAnsi="Helvetica" w:cs="Times New Roman"/>
                <w:lang w:eastAsia="ru-RU"/>
              </w:rPr>
            </w:pPr>
            <w:r w:rsidRPr="008E0031">
              <w:rPr>
                <w:rFonts w:ascii="Helvetica" w:eastAsia="Times New Roman" w:hAnsi="Helvetica" w:cs="Times New Roman"/>
                <w:lang w:eastAsia="ru-RU"/>
              </w:rPr>
              <w:t>Средний возраст</w:t>
            </w:r>
          </w:p>
        </w:tc>
        <w:tc>
          <w:tcPr>
            <w:tcW w:w="44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0031" w:rsidRPr="008E0031" w:rsidRDefault="008E0031" w:rsidP="008E0031">
            <w:pPr>
              <w:spacing w:after="150" w:line="240" w:lineRule="auto"/>
              <w:rPr>
                <w:rFonts w:ascii="Helvetica" w:eastAsia="Times New Roman" w:hAnsi="Helvetica" w:cs="Times New Roman"/>
                <w:lang w:eastAsia="ru-RU"/>
              </w:rPr>
            </w:pPr>
            <w:r w:rsidRPr="008E0031">
              <w:rPr>
                <w:rFonts w:ascii="Helvetica" w:eastAsia="Times New Roman" w:hAnsi="Helvetica" w:cs="Times New Roman"/>
                <w:lang w:eastAsia="ru-RU"/>
              </w:rPr>
              <w:t>Старший дошкольный возраст</w:t>
            </w:r>
          </w:p>
        </w:tc>
      </w:tr>
      <w:tr w:rsidR="008E0031" w:rsidRPr="008E0031" w:rsidTr="008E0031">
        <w:tc>
          <w:tcPr>
            <w:tcW w:w="30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0031" w:rsidRPr="008E0031" w:rsidRDefault="008E0031" w:rsidP="008E0031">
            <w:pPr>
              <w:spacing w:after="150" w:line="240" w:lineRule="auto"/>
              <w:rPr>
                <w:rFonts w:ascii="Helvetica" w:eastAsia="Times New Roman" w:hAnsi="Helvetica" w:cs="Times New Roman"/>
                <w:lang w:eastAsia="ru-RU"/>
              </w:rPr>
            </w:pPr>
            <w:r w:rsidRPr="008E0031">
              <w:rPr>
                <w:rFonts w:ascii="Helvetica" w:eastAsia="Times New Roman" w:hAnsi="Helvetica" w:cs="Times New Roman"/>
                <w:lang w:eastAsia="ru-RU"/>
              </w:rPr>
              <w:t>С помощью взрослых поливают комнатные растения, сажают луковицы, сеют крупные семена. Принимают участие в сборе урожая со своего огорода, подкармливают зимующих птиц</w:t>
            </w:r>
          </w:p>
          <w:p w:rsidR="008E0031" w:rsidRPr="008E0031" w:rsidRDefault="008E0031" w:rsidP="008E0031">
            <w:pPr>
              <w:spacing w:after="150" w:line="240" w:lineRule="auto"/>
              <w:rPr>
                <w:rFonts w:ascii="Helvetica" w:eastAsia="Times New Roman" w:hAnsi="Helvetica" w:cs="Times New Roman"/>
                <w:lang w:eastAsia="ru-RU"/>
              </w:rPr>
            </w:pPr>
            <w:r w:rsidRPr="008E0031">
              <w:rPr>
                <w:rFonts w:ascii="Helvetica" w:eastAsia="Times New Roman" w:hAnsi="Helvetica" w:cs="Times New Roman"/>
                <w:lang w:eastAsia="ru-RU"/>
              </w:rPr>
              <w:t>Проявляют интерес к жизни растений и животных.</w:t>
            </w:r>
          </w:p>
        </w:tc>
        <w:tc>
          <w:tcPr>
            <w:tcW w:w="29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0031" w:rsidRPr="008E0031" w:rsidRDefault="008E0031" w:rsidP="008E0031">
            <w:pPr>
              <w:spacing w:after="150" w:line="240" w:lineRule="auto"/>
              <w:rPr>
                <w:rFonts w:ascii="Helvetica" w:eastAsia="Times New Roman" w:hAnsi="Helvetica" w:cs="Times New Roman"/>
                <w:lang w:eastAsia="ru-RU"/>
              </w:rPr>
            </w:pPr>
            <w:r w:rsidRPr="008E0031">
              <w:rPr>
                <w:rFonts w:ascii="Helvetica" w:eastAsia="Times New Roman" w:hAnsi="Helvetica" w:cs="Times New Roman"/>
                <w:lang w:eastAsia="ru-RU"/>
              </w:rPr>
              <w:t>Дети самостоятельно поливают растения, с помощью воспитателя учатся определять потребность растений во влаге, выращивать овощи</w:t>
            </w:r>
          </w:p>
          <w:p w:rsidR="008E0031" w:rsidRPr="008E0031" w:rsidRDefault="008E0031" w:rsidP="008E0031">
            <w:pPr>
              <w:spacing w:after="150" w:line="240" w:lineRule="auto"/>
              <w:rPr>
                <w:rFonts w:ascii="Helvetica" w:eastAsia="Times New Roman" w:hAnsi="Helvetica" w:cs="Times New Roman"/>
                <w:lang w:eastAsia="ru-RU"/>
              </w:rPr>
            </w:pPr>
            <w:r w:rsidRPr="008E0031">
              <w:rPr>
                <w:rFonts w:ascii="Helvetica" w:eastAsia="Times New Roman" w:hAnsi="Helvetica" w:cs="Times New Roman"/>
                <w:lang w:eastAsia="ru-RU"/>
              </w:rPr>
              <w:t>Помогают воспитате</w:t>
            </w:r>
            <w:r w:rsidRPr="008E0031">
              <w:rPr>
                <w:rFonts w:ascii="Helvetica" w:eastAsia="Times New Roman" w:hAnsi="Helvetica" w:cs="Times New Roman"/>
                <w:lang w:eastAsia="ru-RU"/>
              </w:rPr>
              <w:softHyphen/>
              <w:t>лям кормить птиц, (насыпать корм в кор</w:t>
            </w:r>
            <w:r w:rsidRPr="008E0031">
              <w:rPr>
                <w:rFonts w:ascii="Helvetica" w:eastAsia="Times New Roman" w:hAnsi="Helvetica" w:cs="Times New Roman"/>
                <w:lang w:eastAsia="ru-RU"/>
              </w:rPr>
              <w:softHyphen/>
              <w:t>мушки)</w:t>
            </w:r>
          </w:p>
        </w:tc>
        <w:tc>
          <w:tcPr>
            <w:tcW w:w="44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0031" w:rsidRPr="008E0031" w:rsidRDefault="008E0031" w:rsidP="008E0031">
            <w:pPr>
              <w:spacing w:after="150" w:line="240" w:lineRule="auto"/>
              <w:rPr>
                <w:rFonts w:ascii="Helvetica" w:eastAsia="Times New Roman" w:hAnsi="Helvetica" w:cs="Times New Roman"/>
                <w:lang w:eastAsia="ru-RU"/>
              </w:rPr>
            </w:pPr>
            <w:r w:rsidRPr="008E0031">
              <w:rPr>
                <w:rFonts w:ascii="Helvetica" w:eastAsia="Times New Roman" w:hAnsi="Helvetica" w:cs="Times New Roman"/>
                <w:lang w:eastAsia="ru-RU"/>
              </w:rPr>
              <w:t>Труд становится систематичным, объем его увеличивается.</w:t>
            </w:r>
          </w:p>
          <w:p w:rsidR="008E0031" w:rsidRPr="008E0031" w:rsidRDefault="008E0031" w:rsidP="008E0031">
            <w:pPr>
              <w:spacing w:after="150" w:line="240" w:lineRule="auto"/>
              <w:rPr>
                <w:rFonts w:ascii="Helvetica" w:eastAsia="Times New Roman" w:hAnsi="Helvetica" w:cs="Times New Roman"/>
                <w:lang w:eastAsia="ru-RU"/>
              </w:rPr>
            </w:pPr>
            <w:r w:rsidRPr="008E0031">
              <w:rPr>
                <w:rFonts w:ascii="Helvetica" w:eastAsia="Times New Roman" w:hAnsi="Helvetica" w:cs="Times New Roman"/>
                <w:lang w:eastAsia="ru-RU"/>
              </w:rPr>
              <w:t xml:space="preserve">Дети опрыскивают растения из </w:t>
            </w:r>
            <w:proofErr w:type="spellStart"/>
            <w:r w:rsidRPr="008E0031">
              <w:rPr>
                <w:rFonts w:ascii="Helvetica" w:eastAsia="Times New Roman" w:hAnsi="Helvetica" w:cs="Times New Roman"/>
                <w:lang w:eastAsia="ru-RU"/>
              </w:rPr>
              <w:t>пульвелизатора</w:t>
            </w:r>
            <w:proofErr w:type="spellEnd"/>
            <w:r w:rsidRPr="008E0031">
              <w:rPr>
                <w:rFonts w:ascii="Helvetica" w:eastAsia="Times New Roman" w:hAnsi="Helvetica" w:cs="Times New Roman"/>
                <w:lang w:eastAsia="ru-RU"/>
              </w:rPr>
              <w:t xml:space="preserve">, сметают листья и снег, собирают семена. Трудятся вместе </w:t>
            </w:r>
            <w:proofErr w:type="gramStart"/>
            <w:r w:rsidRPr="008E0031">
              <w:rPr>
                <w:rFonts w:ascii="Helvetica" w:eastAsia="Times New Roman" w:hAnsi="Helvetica" w:cs="Times New Roman"/>
                <w:lang w:eastAsia="ru-RU"/>
              </w:rPr>
              <w:t>со</w:t>
            </w:r>
            <w:proofErr w:type="gramEnd"/>
            <w:r w:rsidRPr="008E0031">
              <w:rPr>
                <w:rFonts w:ascii="Helvetica" w:eastAsia="Times New Roman" w:hAnsi="Helvetica" w:cs="Times New Roman"/>
                <w:lang w:eastAsia="ru-RU"/>
              </w:rPr>
              <w:t xml:space="preserve"> взрослыми в цветнике и на огороде (сеют семена, поливают растения, соби</w:t>
            </w:r>
            <w:r w:rsidRPr="008E0031">
              <w:rPr>
                <w:rFonts w:ascii="Helvetica" w:eastAsia="Times New Roman" w:hAnsi="Helvetica" w:cs="Times New Roman"/>
                <w:lang w:eastAsia="ru-RU"/>
              </w:rPr>
              <w:softHyphen/>
              <w:t>рают урожай).</w:t>
            </w:r>
          </w:p>
          <w:p w:rsidR="008E0031" w:rsidRPr="008E0031" w:rsidRDefault="008E0031" w:rsidP="008E0031">
            <w:pPr>
              <w:spacing w:after="150" w:line="240" w:lineRule="auto"/>
              <w:rPr>
                <w:rFonts w:eastAsia="Times New Roman" w:cs="Times New Roman"/>
                <w:lang w:eastAsia="ru-RU"/>
              </w:rPr>
            </w:pPr>
            <w:r w:rsidRPr="008E0031">
              <w:rPr>
                <w:rFonts w:ascii="Helvetica" w:eastAsia="Times New Roman" w:hAnsi="Helvetica" w:cs="Times New Roman"/>
                <w:lang w:eastAsia="ru-RU"/>
              </w:rPr>
              <w:t>С интересом наблюдают за жизнью растений и животных.</w:t>
            </w:r>
          </w:p>
        </w:tc>
      </w:tr>
    </w:tbl>
    <w:p w:rsidR="008E0031" w:rsidRDefault="008E0031" w:rsidP="008E0031">
      <w:pPr>
        <w:shd w:val="clear" w:color="auto" w:fill="FFFFFF"/>
        <w:spacing w:after="150" w:line="240" w:lineRule="auto"/>
        <w:rPr>
          <w:rFonts w:eastAsia="Times New Roman" w:cs="Times New Roman"/>
          <w:lang w:eastAsia="ru-RU"/>
        </w:rPr>
      </w:pPr>
    </w:p>
    <w:p w:rsidR="008E0031" w:rsidRPr="004A2A8F" w:rsidRDefault="008E0031" w:rsidP="004A2A8F">
      <w:pPr>
        <w:shd w:val="clear" w:color="auto" w:fill="FFFFFF"/>
        <w:spacing w:after="150" w:line="240" w:lineRule="auto"/>
        <w:ind w:left="-709" w:firstLine="425"/>
        <w:rPr>
          <w:rFonts w:ascii="Helvetica" w:eastAsia="Times New Roman" w:hAnsi="Helvetica" w:cs="Times New Roman"/>
          <w:lang w:eastAsia="ru-RU"/>
        </w:rPr>
      </w:pPr>
      <w:r w:rsidRPr="008E0031">
        <w:rPr>
          <w:rFonts w:ascii="Helvetica" w:eastAsia="Times New Roman" w:hAnsi="Helvetica" w:cs="Times New Roman"/>
          <w:b/>
          <w:i/>
          <w:iCs/>
          <w:u w:val="single"/>
          <w:lang w:eastAsia="ru-RU"/>
        </w:rPr>
        <w:t>Ручной труд</w:t>
      </w:r>
      <w:r w:rsidRPr="008E0031">
        <w:rPr>
          <w:rFonts w:ascii="Helvetica" w:eastAsia="Times New Roman" w:hAnsi="Helvetica" w:cs="Times New Roman"/>
          <w:lang w:eastAsia="ru-RU"/>
        </w:rPr>
        <w:t> - развивает конструктивные способности детей, полезные практические навыки и ориентировки, формирует интерес к работе, готовность справится с ней, стремление выполнить работу как можно лучше (прочнее, устойчивее, изящнее, аккуратнее). Ручной труд требует умения владеть ножницами, иглой. Поэтому он вводится со старшей группы. После того, как дети приобрели навыки работы с ножницами, клеем, бумагой и другими материалами на занятиях по конструированию и аппликации. В этой деятельности развивается конструктивное мышление ребенка.</w:t>
      </w:r>
      <w:r w:rsidR="00F508F5" w:rsidRPr="00F508F5">
        <w:rPr>
          <w:rFonts w:ascii="Times New Roman" w:hAnsi="Times New Roman" w:cs="Times New Roman"/>
          <w:sz w:val="24"/>
          <w:szCs w:val="24"/>
        </w:rPr>
        <w:t xml:space="preserve"> </w:t>
      </w:r>
      <w:r w:rsidR="00F508F5" w:rsidRPr="00F508F5">
        <w:rPr>
          <w:rFonts w:ascii="Helvetica" w:eastAsia="Times New Roman" w:hAnsi="Helvetica" w:cs="Times New Roman"/>
          <w:lang w:eastAsia="ru-RU"/>
        </w:rPr>
        <w:t>Этот труд способствует развитию фантазии, творческих способностей; развивает мелкие мышцы рук, способствует воспитанию выдержки, настойчивости, умению доводить начатое дело до конца. Результатами своего труда дети радуют других людей.</w:t>
      </w:r>
    </w:p>
    <w:p w:rsidR="008E0031" w:rsidRPr="008E0031" w:rsidRDefault="008E0031" w:rsidP="008E0031">
      <w:pPr>
        <w:shd w:val="clear" w:color="auto" w:fill="FFFFFF"/>
        <w:spacing w:after="150" w:line="240" w:lineRule="auto"/>
        <w:ind w:left="-709" w:firstLine="425"/>
        <w:rPr>
          <w:rFonts w:ascii="Helvetica" w:eastAsia="Times New Roman" w:hAnsi="Helvetica" w:cs="Times New Roman"/>
          <w:lang w:eastAsia="ru-RU"/>
        </w:rPr>
      </w:pPr>
      <w:r w:rsidRPr="008E0031">
        <w:rPr>
          <w:rFonts w:ascii="Helvetica" w:eastAsia="Times New Roman" w:hAnsi="Helvetica" w:cs="Times New Roman"/>
          <w:lang w:eastAsia="ru-RU"/>
        </w:rPr>
        <w:t>Овладение компонентами трудовой деятельности в процессе ручного труда</w:t>
      </w:r>
    </w:p>
    <w:tbl>
      <w:tblPr>
        <w:tblW w:w="10490" w:type="dxa"/>
        <w:tblInd w:w="-736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571"/>
        <w:gridCol w:w="4919"/>
      </w:tblGrid>
      <w:tr w:rsidR="008E0031" w:rsidRPr="008E0031" w:rsidTr="008E0031">
        <w:tc>
          <w:tcPr>
            <w:tcW w:w="55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0031" w:rsidRPr="008E0031" w:rsidRDefault="008E0031" w:rsidP="008E0031">
            <w:pPr>
              <w:spacing w:after="150" w:line="240" w:lineRule="auto"/>
              <w:rPr>
                <w:rFonts w:ascii="Helvetica" w:eastAsia="Times New Roman" w:hAnsi="Helvetica" w:cs="Times New Roman"/>
                <w:lang w:eastAsia="ru-RU"/>
              </w:rPr>
            </w:pPr>
            <w:r w:rsidRPr="008E0031">
              <w:rPr>
                <w:rFonts w:ascii="Helvetica" w:eastAsia="Times New Roman" w:hAnsi="Helvetica" w:cs="Times New Roman"/>
                <w:lang w:eastAsia="ru-RU"/>
              </w:rPr>
              <w:t>Старшая группа</w:t>
            </w:r>
          </w:p>
        </w:tc>
        <w:tc>
          <w:tcPr>
            <w:tcW w:w="49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0031" w:rsidRPr="008E0031" w:rsidRDefault="008E0031" w:rsidP="008E0031">
            <w:pPr>
              <w:spacing w:after="150" w:line="240" w:lineRule="auto"/>
              <w:rPr>
                <w:rFonts w:ascii="Helvetica" w:eastAsia="Times New Roman" w:hAnsi="Helvetica" w:cs="Times New Roman"/>
                <w:lang w:eastAsia="ru-RU"/>
              </w:rPr>
            </w:pPr>
            <w:r w:rsidRPr="008E0031">
              <w:rPr>
                <w:rFonts w:ascii="Helvetica" w:eastAsia="Times New Roman" w:hAnsi="Helvetica" w:cs="Times New Roman"/>
                <w:lang w:eastAsia="ru-RU"/>
              </w:rPr>
              <w:t>Подготовительная группа</w:t>
            </w:r>
          </w:p>
        </w:tc>
      </w:tr>
      <w:tr w:rsidR="008E0031" w:rsidRPr="008E0031" w:rsidTr="008E0031">
        <w:tc>
          <w:tcPr>
            <w:tcW w:w="55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0031" w:rsidRPr="008E0031" w:rsidRDefault="008E0031" w:rsidP="008E0031">
            <w:pPr>
              <w:spacing w:after="150" w:line="240" w:lineRule="auto"/>
              <w:rPr>
                <w:rFonts w:ascii="Helvetica" w:eastAsia="Times New Roman" w:hAnsi="Helvetica" w:cs="Times New Roman"/>
                <w:lang w:eastAsia="ru-RU"/>
              </w:rPr>
            </w:pPr>
            <w:r w:rsidRPr="008E0031">
              <w:rPr>
                <w:rFonts w:ascii="Helvetica" w:eastAsia="Times New Roman" w:hAnsi="Helvetica" w:cs="Times New Roman"/>
                <w:lang w:eastAsia="ru-RU"/>
              </w:rPr>
              <w:t>В процессе работы знакомятся с различными свойствами материалов, способами их обработки, соединением в единое целое.</w:t>
            </w:r>
          </w:p>
          <w:p w:rsidR="008E0031" w:rsidRPr="008E0031" w:rsidRDefault="008E0031" w:rsidP="004A2A8F">
            <w:pPr>
              <w:spacing w:after="150"/>
              <w:rPr>
                <w:rFonts w:ascii="Helvetica" w:eastAsia="Times New Roman" w:hAnsi="Helvetica" w:cs="Times New Roman"/>
                <w:lang w:eastAsia="ru-RU"/>
              </w:rPr>
            </w:pPr>
            <w:proofErr w:type="gramStart"/>
            <w:r w:rsidRPr="008E0031">
              <w:rPr>
                <w:rFonts w:ascii="Helvetica" w:eastAsia="Times New Roman" w:hAnsi="Helvetica" w:cs="Times New Roman"/>
                <w:lang w:eastAsia="ru-RU"/>
              </w:rPr>
              <w:t>Детей привлекают к участию в заготовке природного и бросового материалов (шишек, желудей, каштанов, коры, листьев, соломы, скорлупы грецких орехов, катушек, спичечных коробков и др.), изготовлению игрушек-самоделок для игры, самостоятельной деятельности (игольницы, счетный материал, детали к костюмам для театральной деятельности и др.), подарков родителям, сотрудникам детского сада, малышам (закладки для книг, сувениры из природного материала и др.), украшений к праздникам</w:t>
            </w:r>
            <w:r w:rsidR="004A2A8F">
              <w:rPr>
                <w:rFonts w:ascii="Helvetica" w:eastAsia="Times New Roman" w:hAnsi="Helvetica" w:cs="Times New Roman"/>
                <w:lang w:eastAsia="ru-RU"/>
              </w:rPr>
              <w:t>.</w:t>
            </w:r>
            <w:proofErr w:type="gramEnd"/>
          </w:p>
        </w:tc>
        <w:tc>
          <w:tcPr>
            <w:tcW w:w="49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0031" w:rsidRPr="008E0031" w:rsidRDefault="008E0031" w:rsidP="008E0031">
            <w:pPr>
              <w:spacing w:after="150" w:line="240" w:lineRule="auto"/>
              <w:rPr>
                <w:rFonts w:ascii="Helvetica" w:eastAsia="Times New Roman" w:hAnsi="Helvetica" w:cs="Times New Roman"/>
                <w:lang w:eastAsia="ru-RU"/>
              </w:rPr>
            </w:pPr>
            <w:r w:rsidRPr="008E0031">
              <w:rPr>
                <w:rFonts w:ascii="Helvetica" w:eastAsia="Times New Roman" w:hAnsi="Helvetica" w:cs="Times New Roman"/>
                <w:lang w:eastAsia="ru-RU"/>
              </w:rPr>
              <w:t>Самостоятельно выполняют простой ремонт игрушек (книг, ко</w:t>
            </w:r>
            <w:r w:rsidRPr="008E0031">
              <w:rPr>
                <w:rFonts w:ascii="Helvetica" w:eastAsia="Times New Roman" w:hAnsi="Helvetica" w:cs="Times New Roman"/>
                <w:lang w:eastAsia="ru-RU"/>
              </w:rPr>
              <w:softHyphen/>
              <w:t>робок, атрибутов).</w:t>
            </w:r>
          </w:p>
          <w:p w:rsidR="008E0031" w:rsidRPr="008E0031" w:rsidRDefault="008E0031" w:rsidP="008E0031">
            <w:pPr>
              <w:spacing w:after="150" w:line="240" w:lineRule="auto"/>
              <w:rPr>
                <w:rFonts w:ascii="Helvetica" w:eastAsia="Times New Roman" w:hAnsi="Helvetica" w:cs="Times New Roman"/>
                <w:lang w:eastAsia="ru-RU"/>
              </w:rPr>
            </w:pPr>
            <w:r w:rsidRPr="008E0031">
              <w:rPr>
                <w:rFonts w:ascii="Helvetica" w:eastAsia="Times New Roman" w:hAnsi="Helvetica" w:cs="Times New Roman"/>
                <w:lang w:eastAsia="ru-RU"/>
              </w:rPr>
              <w:t>Пришивают пуговицы.</w:t>
            </w:r>
          </w:p>
          <w:p w:rsidR="008E0031" w:rsidRPr="008E0031" w:rsidRDefault="008E0031" w:rsidP="008E0031">
            <w:pPr>
              <w:spacing w:after="150" w:line="240" w:lineRule="auto"/>
              <w:rPr>
                <w:rFonts w:ascii="Helvetica" w:eastAsia="Times New Roman" w:hAnsi="Helvetica" w:cs="Times New Roman"/>
                <w:lang w:eastAsia="ru-RU"/>
              </w:rPr>
            </w:pPr>
            <w:r w:rsidRPr="008E0031">
              <w:rPr>
                <w:rFonts w:ascii="Helvetica" w:eastAsia="Times New Roman" w:hAnsi="Helvetica" w:cs="Times New Roman"/>
                <w:lang w:eastAsia="ru-RU"/>
              </w:rPr>
              <w:t>Сортируют природный материал, подготавливают его к работе.</w:t>
            </w:r>
          </w:p>
          <w:p w:rsidR="008E0031" w:rsidRPr="008E0031" w:rsidRDefault="008E0031" w:rsidP="008E0031">
            <w:pPr>
              <w:spacing w:after="150" w:line="240" w:lineRule="auto"/>
              <w:rPr>
                <w:rFonts w:ascii="Helvetica" w:eastAsia="Times New Roman" w:hAnsi="Helvetica" w:cs="Times New Roman"/>
                <w:lang w:eastAsia="ru-RU"/>
              </w:rPr>
            </w:pPr>
            <w:r w:rsidRPr="008E0031">
              <w:rPr>
                <w:rFonts w:ascii="Helvetica" w:eastAsia="Times New Roman" w:hAnsi="Helvetica" w:cs="Times New Roman"/>
                <w:lang w:eastAsia="ru-RU"/>
              </w:rPr>
              <w:t>Под руководством воспитателя изготавливают мелкий счетный материал, пособия для занятий.</w:t>
            </w:r>
          </w:p>
          <w:p w:rsidR="008E0031" w:rsidRPr="008E0031" w:rsidRDefault="008E0031" w:rsidP="008E0031">
            <w:pPr>
              <w:spacing w:after="150" w:line="240" w:lineRule="auto"/>
              <w:rPr>
                <w:rFonts w:ascii="Helvetica" w:eastAsia="Times New Roman" w:hAnsi="Helvetica" w:cs="Times New Roman"/>
                <w:lang w:eastAsia="ru-RU"/>
              </w:rPr>
            </w:pPr>
            <w:r w:rsidRPr="008E0031">
              <w:rPr>
                <w:rFonts w:ascii="Helvetica" w:eastAsia="Times New Roman" w:hAnsi="Helvetica" w:cs="Times New Roman"/>
                <w:lang w:eastAsia="ru-RU"/>
              </w:rPr>
              <w:t>Делают заготовки для дальнейшей художественной деятельнос</w:t>
            </w:r>
            <w:r w:rsidRPr="008E0031">
              <w:rPr>
                <w:rFonts w:ascii="Helvetica" w:eastAsia="Times New Roman" w:hAnsi="Helvetica" w:cs="Times New Roman"/>
                <w:lang w:eastAsia="ru-RU"/>
              </w:rPr>
              <w:softHyphen/>
              <w:t xml:space="preserve">ти (приготовление папье-маше, </w:t>
            </w:r>
            <w:proofErr w:type="spellStart"/>
            <w:r w:rsidRPr="008E0031">
              <w:rPr>
                <w:rFonts w:ascii="Helvetica" w:eastAsia="Times New Roman" w:hAnsi="Helvetica" w:cs="Times New Roman"/>
                <w:lang w:eastAsia="ru-RU"/>
              </w:rPr>
              <w:t>обклеивание</w:t>
            </w:r>
            <w:proofErr w:type="spellEnd"/>
            <w:r w:rsidRPr="008E0031">
              <w:rPr>
                <w:rFonts w:ascii="Helvetica" w:eastAsia="Times New Roman" w:hAnsi="Helvetica" w:cs="Times New Roman"/>
                <w:lang w:eastAsia="ru-RU"/>
              </w:rPr>
              <w:t xml:space="preserve"> коробок, вырезание эле</w:t>
            </w:r>
            <w:r w:rsidRPr="008E0031">
              <w:rPr>
                <w:rFonts w:ascii="Helvetica" w:eastAsia="Times New Roman" w:hAnsi="Helvetica" w:cs="Times New Roman"/>
                <w:lang w:eastAsia="ru-RU"/>
              </w:rPr>
              <w:softHyphen/>
              <w:t>ментов из пластиковых бутылок и пр.).</w:t>
            </w:r>
          </w:p>
        </w:tc>
      </w:tr>
    </w:tbl>
    <w:p w:rsidR="004A2A8F" w:rsidRDefault="004A2A8F" w:rsidP="004A2A8F">
      <w:pPr>
        <w:spacing w:after="0" w:line="240" w:lineRule="auto"/>
        <w:ind w:left="-851" w:right="-284"/>
        <w:rPr>
          <w:rFonts w:ascii="Helvetica" w:eastAsia="Times New Roman" w:hAnsi="Helvetica" w:cs="Times New Roman"/>
          <w:lang w:eastAsia="ru-RU"/>
        </w:rPr>
      </w:pPr>
    </w:p>
    <w:p w:rsidR="004A2A8F" w:rsidRPr="004A2A8F" w:rsidRDefault="004A2A8F" w:rsidP="004A2A8F">
      <w:pPr>
        <w:spacing w:after="0" w:line="240" w:lineRule="auto"/>
        <w:ind w:left="-851" w:right="-284"/>
        <w:rPr>
          <w:rFonts w:ascii="Helvetica" w:eastAsia="Times New Roman" w:hAnsi="Helvetica" w:cs="Times New Roman"/>
          <w:lang w:eastAsia="ru-RU"/>
        </w:rPr>
      </w:pPr>
      <w:r w:rsidRPr="004A2A8F">
        <w:rPr>
          <w:rFonts w:ascii="Helvetica" w:eastAsia="Times New Roman" w:hAnsi="Helvetica" w:cs="Times New Roman"/>
          <w:lang w:eastAsia="ru-RU"/>
        </w:rPr>
        <w:t>Чтобы у детей возникало желание трудиться, необходимо учитывать следующие моменты при организации трудовой деятельности:</w:t>
      </w:r>
    </w:p>
    <w:p w:rsidR="004A2A8F" w:rsidRPr="004A2A8F" w:rsidRDefault="004A2A8F" w:rsidP="004A2A8F">
      <w:pPr>
        <w:spacing w:after="0" w:line="240" w:lineRule="auto"/>
        <w:ind w:left="-851" w:right="-284"/>
        <w:rPr>
          <w:rFonts w:ascii="Helvetica" w:eastAsia="Times New Roman" w:hAnsi="Helvetica" w:cs="Times New Roman"/>
          <w:lang w:eastAsia="ru-RU"/>
        </w:rPr>
      </w:pPr>
      <w:r w:rsidRPr="004A2A8F">
        <w:rPr>
          <w:rFonts w:ascii="Helvetica" w:eastAsia="Times New Roman" w:hAnsi="Helvetica" w:cs="Times New Roman"/>
          <w:lang w:eastAsia="ru-RU"/>
        </w:rPr>
        <w:t xml:space="preserve">- </w:t>
      </w:r>
      <w:r w:rsidRPr="004A2A8F">
        <w:rPr>
          <w:rFonts w:ascii="Helvetica" w:eastAsia="Times New Roman" w:hAnsi="Helvetica" w:cs="Times New Roman"/>
          <w:b/>
          <w:lang w:eastAsia="ru-RU"/>
        </w:rPr>
        <w:t>продумать мотивацию</w:t>
      </w:r>
      <w:r w:rsidRPr="004A2A8F">
        <w:rPr>
          <w:rFonts w:ascii="Helvetica" w:eastAsia="Times New Roman" w:hAnsi="Helvetica" w:cs="Times New Roman"/>
          <w:lang w:eastAsia="ru-RU"/>
        </w:rPr>
        <w:t>, чтобы вызвать интерес к виду труда. Ребенок сам должен захотеть выполнить эту работу и обратиться к вам за помощью или советом;</w:t>
      </w:r>
    </w:p>
    <w:p w:rsidR="004A2A8F" w:rsidRPr="004A2A8F" w:rsidRDefault="004A2A8F" w:rsidP="004A2A8F">
      <w:pPr>
        <w:spacing w:after="0" w:line="240" w:lineRule="auto"/>
        <w:ind w:left="-851" w:right="-284"/>
        <w:rPr>
          <w:rFonts w:ascii="Helvetica" w:eastAsia="Times New Roman" w:hAnsi="Helvetica" w:cs="Times New Roman"/>
          <w:lang w:eastAsia="ru-RU"/>
        </w:rPr>
      </w:pPr>
      <w:r w:rsidRPr="004A2A8F">
        <w:rPr>
          <w:rFonts w:ascii="Helvetica" w:eastAsia="Times New Roman" w:hAnsi="Helvetica" w:cs="Times New Roman"/>
          <w:lang w:eastAsia="ru-RU"/>
        </w:rPr>
        <w:t xml:space="preserve">- </w:t>
      </w:r>
      <w:r w:rsidRPr="004A2A8F">
        <w:rPr>
          <w:rFonts w:ascii="Helvetica" w:eastAsia="Times New Roman" w:hAnsi="Helvetica" w:cs="Times New Roman"/>
          <w:b/>
          <w:lang w:eastAsia="ru-RU"/>
        </w:rPr>
        <w:t>труд по объему и сложности должен быть посилен</w:t>
      </w:r>
      <w:r w:rsidRPr="004A2A8F">
        <w:rPr>
          <w:rFonts w:ascii="Helvetica" w:eastAsia="Times New Roman" w:hAnsi="Helvetica" w:cs="Times New Roman"/>
          <w:lang w:eastAsia="ru-RU"/>
        </w:rPr>
        <w:t xml:space="preserve"> для ребенка. Предлагаемый вид труда должен немного опережать возможности ребенка, чтобы он мог овладеть новыми способами или же основываться на уже приобретенных навыках и умениях;</w:t>
      </w:r>
    </w:p>
    <w:p w:rsidR="004A2A8F" w:rsidRPr="004A2A8F" w:rsidRDefault="004A2A8F" w:rsidP="004A2A8F">
      <w:pPr>
        <w:spacing w:after="0" w:line="240" w:lineRule="auto"/>
        <w:ind w:left="-851" w:right="-284"/>
        <w:rPr>
          <w:rFonts w:ascii="Helvetica" w:eastAsia="Times New Roman" w:hAnsi="Helvetica" w:cs="Times New Roman"/>
          <w:lang w:eastAsia="ru-RU"/>
        </w:rPr>
      </w:pPr>
      <w:r w:rsidRPr="004A2A8F">
        <w:rPr>
          <w:rFonts w:ascii="Helvetica" w:eastAsia="Times New Roman" w:hAnsi="Helvetica" w:cs="Times New Roman"/>
          <w:lang w:eastAsia="ru-RU"/>
        </w:rPr>
        <w:t xml:space="preserve">- педагог должен быть внимателен к деятельности ребенка, поддерживать у него уверенность в своих силах, </w:t>
      </w:r>
      <w:r w:rsidRPr="004A2A8F">
        <w:rPr>
          <w:rFonts w:ascii="Helvetica" w:eastAsia="Times New Roman" w:hAnsi="Helvetica" w:cs="Times New Roman"/>
          <w:b/>
          <w:lang w:eastAsia="ru-RU"/>
        </w:rPr>
        <w:t>одобрять и поощрять проявление настойчивости</w:t>
      </w:r>
      <w:r w:rsidRPr="004A2A8F">
        <w:rPr>
          <w:rFonts w:ascii="Helvetica" w:eastAsia="Times New Roman" w:hAnsi="Helvetica" w:cs="Times New Roman"/>
          <w:lang w:eastAsia="ru-RU"/>
        </w:rPr>
        <w:t>, терпение, желание довести работу до конца;</w:t>
      </w:r>
    </w:p>
    <w:p w:rsidR="00FF133D" w:rsidRPr="004A2A8F" w:rsidRDefault="004A2A8F" w:rsidP="004A2A8F">
      <w:pPr>
        <w:spacing w:after="0" w:line="240" w:lineRule="auto"/>
        <w:ind w:left="-851" w:right="-284"/>
        <w:rPr>
          <w:rFonts w:ascii="Helvetica" w:eastAsia="Times New Roman" w:hAnsi="Helvetica" w:cs="Times New Roman"/>
          <w:lang w:eastAsia="ru-RU"/>
        </w:rPr>
      </w:pPr>
      <w:r w:rsidRPr="004A2A8F">
        <w:rPr>
          <w:rFonts w:ascii="Helvetica" w:eastAsia="Times New Roman" w:hAnsi="Helvetica" w:cs="Times New Roman"/>
          <w:lang w:eastAsia="ru-RU"/>
        </w:rPr>
        <w:t xml:space="preserve">- усилия детей направлять на выполнение настоящего дела и </w:t>
      </w:r>
      <w:r w:rsidRPr="004A2A8F">
        <w:rPr>
          <w:rFonts w:ascii="Helvetica" w:eastAsia="Times New Roman" w:hAnsi="Helvetica" w:cs="Times New Roman"/>
          <w:b/>
          <w:lang w:eastAsia="ru-RU"/>
        </w:rPr>
        <w:t>получение практического результата</w:t>
      </w:r>
      <w:r w:rsidRPr="004A2A8F">
        <w:rPr>
          <w:rFonts w:ascii="Helvetica" w:eastAsia="Times New Roman" w:hAnsi="Helvetica" w:cs="Times New Roman"/>
          <w:lang w:eastAsia="ru-RU"/>
        </w:rPr>
        <w:t>.</w:t>
      </w:r>
    </w:p>
    <w:sectPr w:rsidR="00FF133D" w:rsidRPr="004A2A8F" w:rsidSect="004A2A8F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262"/>
    <w:rsid w:val="00020EA1"/>
    <w:rsid w:val="004A2A8F"/>
    <w:rsid w:val="008E0031"/>
    <w:rsid w:val="00B94262"/>
    <w:rsid w:val="00F508F5"/>
    <w:rsid w:val="00FF1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03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2A8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03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2A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7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953</Words>
  <Characters>5434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5</cp:revision>
  <cp:lastPrinted>2023-10-26T08:13:00Z</cp:lastPrinted>
  <dcterms:created xsi:type="dcterms:W3CDTF">2023-10-26T08:01:00Z</dcterms:created>
  <dcterms:modified xsi:type="dcterms:W3CDTF">2023-10-27T05:27:00Z</dcterms:modified>
</cp:coreProperties>
</file>