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5E3" w:rsidRPr="001067EC" w:rsidRDefault="005A25E3" w:rsidP="005A25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67EC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БЮДЖЕТНОЕ ДОШКОЛЬНОЕ ОБРАЗОВАТЕЛЬНОЕ УЧРЕЖДЕНИЕ</w:t>
      </w:r>
    </w:p>
    <w:p w:rsidR="005A25E3" w:rsidRPr="001067EC" w:rsidRDefault="005A25E3" w:rsidP="005A25E3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67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ЦЕНТР РАЗВИТИЯ РЕБЕНКА – ДЕТСКИЙ САД № 2 «РОМАШКА» </w:t>
      </w:r>
    </w:p>
    <w:p w:rsidR="005A25E3" w:rsidRPr="001067EC" w:rsidRDefault="005A25E3" w:rsidP="005A25E3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67EC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ДАНКОВСКОГО МУНИЦИПАЛЬНОГО РАЙОНА ЛИПЕЦКОЙ ОБЛАСТИ</w:t>
      </w:r>
    </w:p>
    <w:p w:rsidR="005A25E3" w:rsidRPr="00255DF0" w:rsidRDefault="005A25E3" w:rsidP="005A25E3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5A25E3" w:rsidRPr="001067EC" w:rsidRDefault="005A25E3" w:rsidP="001067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25E3" w:rsidRPr="001067EC" w:rsidRDefault="005A25E3" w:rsidP="00106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Консультация для воспитателей </w:t>
      </w:r>
    </w:p>
    <w:p w:rsidR="005A25E3" w:rsidRPr="001067EC" w:rsidRDefault="005A25E3" w:rsidP="001067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6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1067EC">
        <w:rPr>
          <w:rFonts w:ascii="Times New Roman" w:hAnsi="Times New Roman" w:cs="Times New Roman"/>
          <w:b/>
          <w:bCs/>
          <w:sz w:val="28"/>
          <w:szCs w:val="28"/>
        </w:rPr>
        <w:t>Организация подвижных игр</w:t>
      </w:r>
      <w:r w:rsidR="001067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067EC">
        <w:rPr>
          <w:rFonts w:ascii="Times New Roman" w:hAnsi="Times New Roman" w:cs="Times New Roman"/>
          <w:b/>
          <w:bCs/>
          <w:sz w:val="28"/>
          <w:szCs w:val="28"/>
        </w:rPr>
        <w:t>на прогулке</w:t>
      </w:r>
      <w:r w:rsidRPr="00106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A25E3" w:rsidRPr="00255DF0" w:rsidRDefault="005A25E3" w:rsidP="005A25E3">
      <w:pPr>
        <w:spacing w:after="0" w:line="240" w:lineRule="auto"/>
        <w:ind w:left="726" w:right="374" w:firstLine="54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5E3" w:rsidRPr="001067EC" w:rsidRDefault="005A25E3" w:rsidP="005A25E3">
      <w:pPr>
        <w:spacing w:after="0" w:line="240" w:lineRule="auto"/>
        <w:ind w:left="726" w:right="374" w:firstLine="5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Старший воспитатель </w:t>
      </w:r>
    </w:p>
    <w:p w:rsidR="005A25E3" w:rsidRPr="001067EC" w:rsidRDefault="005A25E3" w:rsidP="001067EC">
      <w:pPr>
        <w:spacing w:after="0" w:line="240" w:lineRule="auto"/>
        <w:ind w:left="726" w:right="374" w:firstLine="5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7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Кораблина Г.В.</w:t>
      </w:r>
      <w:bookmarkStart w:id="0" w:name="_GoBack"/>
      <w:bookmarkEnd w:id="0"/>
    </w:p>
    <w:p w:rsidR="00DE777E" w:rsidRPr="00D47025" w:rsidRDefault="005A25E3" w:rsidP="00D47025">
      <w:pPr>
        <w:pStyle w:val="a3"/>
        <w:spacing w:line="294" w:lineRule="atLeast"/>
        <w:ind w:firstLine="426"/>
        <w:jc w:val="both"/>
        <w:rPr>
          <w:color w:val="000000"/>
          <w:shd w:val="clear" w:color="auto" w:fill="FFFFFF"/>
        </w:rPr>
      </w:pPr>
      <w:r w:rsidRPr="00D47025">
        <w:rPr>
          <w:color w:val="000000"/>
        </w:rPr>
        <w:t>На прогулке должны планироваться подвижные игры разной степени подвижности</w:t>
      </w:r>
      <w:r w:rsidRPr="00D47025">
        <w:rPr>
          <w:rStyle w:val="apple-converted-space"/>
          <w:bCs/>
          <w:color w:val="000000"/>
        </w:rPr>
        <w:t> </w:t>
      </w:r>
      <w:r w:rsidRPr="00D47025">
        <w:rPr>
          <w:color w:val="000000"/>
        </w:rPr>
        <w:t xml:space="preserve">– (подвижные, игры средней подвижности, игры малой подвижности). </w:t>
      </w:r>
      <w:r w:rsidR="001B648D" w:rsidRPr="00D47025">
        <w:rPr>
          <w:color w:val="000000"/>
        </w:rPr>
        <w:t xml:space="preserve">Выбор игры зависит от времени года, погоды, температуры воздуха. </w:t>
      </w:r>
      <w:r w:rsidR="00D47025" w:rsidRPr="00D47025">
        <w:rPr>
          <w:color w:val="000000"/>
          <w:shd w:val="clear" w:color="auto" w:fill="FFFFFF"/>
        </w:rPr>
        <w:t>Наиболее благоприятными сезонами для проведения подвижных игр на воздухе</w:t>
      </w:r>
      <w:r w:rsidR="00D47025" w:rsidRPr="00D47025">
        <w:rPr>
          <w:color w:val="000000"/>
        </w:rPr>
        <w:t xml:space="preserve"> </w:t>
      </w:r>
      <w:r w:rsidR="00D47025" w:rsidRPr="00D47025">
        <w:rPr>
          <w:color w:val="000000"/>
          <w:shd w:val="clear" w:color="auto" w:fill="FFFFFF"/>
        </w:rPr>
        <w:t xml:space="preserve">являются поздняя весна, лето и ранняя осень. В это время могут быть использованы игры с самыми разнообразными двигательными заданиями. </w:t>
      </w:r>
      <w:r w:rsidR="001B648D" w:rsidRPr="00D47025">
        <w:rPr>
          <w:color w:val="000000"/>
        </w:rPr>
        <w:t>В холодные дни целесообразно начинать </w:t>
      </w:r>
      <w:r w:rsidR="001B648D" w:rsidRPr="00D47025">
        <w:rPr>
          <w:bCs/>
          <w:color w:val="000000"/>
        </w:rPr>
        <w:t>прогулку</w:t>
      </w:r>
      <w:r w:rsidR="001B648D" w:rsidRPr="00D47025">
        <w:rPr>
          <w:color w:val="000000"/>
        </w:rPr>
        <w:t xml:space="preserve"> с игр большей подвижности, связанных с бегом, метанием, прыжками. Веселые и увлекательные игры помогают детям лучше переносить холодную погоду. </w:t>
      </w:r>
      <w:r w:rsidR="00D47025" w:rsidRPr="00D47025">
        <w:rPr>
          <w:color w:val="000000"/>
          <w:shd w:val="clear" w:color="auto" w:fill="FFFFFF"/>
        </w:rPr>
        <w:t>Значительные затруднения вызывает проведение подвижных игр с малышами на</w:t>
      </w:r>
      <w:r w:rsidR="00D47025" w:rsidRPr="00D47025">
        <w:rPr>
          <w:color w:val="000000"/>
        </w:rPr>
        <w:t xml:space="preserve"> </w:t>
      </w:r>
      <w:r w:rsidR="00D47025" w:rsidRPr="00D47025">
        <w:rPr>
          <w:color w:val="000000"/>
          <w:shd w:val="clear" w:color="auto" w:fill="FFFFFF"/>
        </w:rPr>
        <w:t>участке в зимнее время, ранней весной и поздней осенью. Тяжелая одежда и обувь</w:t>
      </w:r>
      <w:r w:rsidR="00D47025" w:rsidRPr="00D47025">
        <w:rPr>
          <w:color w:val="000000"/>
        </w:rPr>
        <w:t xml:space="preserve"> </w:t>
      </w:r>
      <w:r w:rsidR="00D47025" w:rsidRPr="00D47025">
        <w:rPr>
          <w:color w:val="000000"/>
          <w:shd w:val="clear" w:color="auto" w:fill="FFFFFF"/>
        </w:rPr>
        <w:t>затрудняют их движения, делают неповоротливыми, неловкими. В этот период возможны самые простые игры с</w:t>
      </w:r>
      <w:r w:rsidR="00D47025" w:rsidRPr="00D47025">
        <w:rPr>
          <w:color w:val="000000"/>
        </w:rPr>
        <w:t xml:space="preserve"> </w:t>
      </w:r>
      <w:r w:rsidR="00D47025" w:rsidRPr="00D47025">
        <w:rPr>
          <w:color w:val="000000"/>
          <w:shd w:val="clear" w:color="auto" w:fill="FFFFFF"/>
        </w:rPr>
        <w:t xml:space="preserve">несложными движениями, чаще всего с ходьбой и не слишком быстрым бегом. </w:t>
      </w:r>
      <w:r w:rsidR="001B648D" w:rsidRPr="00D47025">
        <w:rPr>
          <w:color w:val="000000"/>
        </w:rPr>
        <w:t>В сырую, дождливую погоду </w:t>
      </w:r>
      <w:r w:rsidR="001B648D" w:rsidRPr="00D47025">
        <w:rPr>
          <w:i/>
          <w:iCs/>
          <w:color w:val="000000"/>
        </w:rPr>
        <w:t xml:space="preserve">(особенно весной и осенью) </w:t>
      </w:r>
      <w:r w:rsidR="001B648D" w:rsidRPr="00D47025">
        <w:rPr>
          <w:color w:val="000000"/>
        </w:rPr>
        <w:t>следует </w:t>
      </w:r>
      <w:r w:rsidR="001B648D" w:rsidRPr="00D47025">
        <w:rPr>
          <w:bCs/>
          <w:color w:val="000000"/>
        </w:rPr>
        <w:t>организовать малоподвижные игры</w:t>
      </w:r>
      <w:r w:rsidR="001B648D" w:rsidRPr="00D47025">
        <w:rPr>
          <w:color w:val="000000"/>
        </w:rPr>
        <w:t>, которые не требуют большого пространства. Игры с прыжками, бегом, метанием, упражнениями в равновесии следует </w:t>
      </w:r>
      <w:r w:rsidR="001B648D" w:rsidRPr="00D47025">
        <w:rPr>
          <w:bCs/>
          <w:color w:val="000000"/>
        </w:rPr>
        <w:t xml:space="preserve">проводить </w:t>
      </w:r>
      <w:r w:rsidR="001B648D" w:rsidRPr="00D47025">
        <w:rPr>
          <w:color w:val="000000"/>
        </w:rPr>
        <w:t xml:space="preserve">также в теплые весенние, летние дни и ранней осенью. </w:t>
      </w:r>
      <w:proofErr w:type="gramStart"/>
      <w:r w:rsidR="001B648D" w:rsidRPr="00D47025">
        <w:rPr>
          <w:color w:val="000000"/>
        </w:rPr>
        <w:t>Во время </w:t>
      </w:r>
      <w:r w:rsidR="001B648D" w:rsidRPr="00D47025">
        <w:rPr>
          <w:bCs/>
          <w:color w:val="000000"/>
        </w:rPr>
        <w:t>прогулок</w:t>
      </w:r>
      <w:r w:rsidR="001B648D" w:rsidRPr="00D47025">
        <w:rPr>
          <w:color w:val="000000"/>
        </w:rPr>
        <w:t> могут быть широко использованы бессюжетные народные игры с предметами, такие, как кегли, а в старших группах - элементы спортивных</w:t>
      </w:r>
      <w:r w:rsidR="001B648D" w:rsidRPr="00D47025">
        <w:rPr>
          <w:color w:val="000000"/>
          <w:u w:val="single"/>
        </w:rPr>
        <w:t xml:space="preserve"> </w:t>
      </w:r>
      <w:r w:rsidR="001B648D" w:rsidRPr="00D47025">
        <w:rPr>
          <w:color w:val="000000"/>
        </w:rPr>
        <w:t>игр: волейбол, баскетбол, городки, бадминтон, настольный теннис, футбол, хоккей.</w:t>
      </w:r>
      <w:proofErr w:type="gramEnd"/>
      <w:r w:rsidR="001B648D" w:rsidRPr="00D47025">
        <w:rPr>
          <w:color w:val="000000"/>
        </w:rPr>
        <w:t xml:space="preserve"> В жаркую погоду </w:t>
      </w:r>
      <w:r w:rsidR="001B648D" w:rsidRPr="00D47025">
        <w:rPr>
          <w:bCs/>
          <w:color w:val="000000"/>
        </w:rPr>
        <w:t>проводятся игры с водой</w:t>
      </w:r>
      <w:r w:rsidR="001B648D" w:rsidRPr="00D47025">
        <w:rPr>
          <w:color w:val="000000"/>
        </w:rPr>
        <w:t>.</w:t>
      </w:r>
      <w:r w:rsidR="00D47025" w:rsidRPr="00D47025">
        <w:rPr>
          <w:color w:val="000000"/>
          <w:shd w:val="clear" w:color="auto" w:fill="FFFFFF"/>
        </w:rPr>
        <w:t xml:space="preserve"> На участке зимой следует уделить больше внимания созданию условий для</w:t>
      </w:r>
      <w:r w:rsidR="00D47025">
        <w:rPr>
          <w:color w:val="000000"/>
        </w:rPr>
        <w:t xml:space="preserve"> </w:t>
      </w:r>
      <w:r w:rsidR="00D47025" w:rsidRPr="00D47025">
        <w:rPr>
          <w:color w:val="000000"/>
          <w:shd w:val="clear" w:color="auto" w:fill="FFFFFF"/>
        </w:rPr>
        <w:t>самостоятельной двигательной деятельности детей. Для этого нужно расчистить</w:t>
      </w:r>
      <w:r w:rsidR="00D47025">
        <w:rPr>
          <w:color w:val="000000"/>
        </w:rPr>
        <w:t xml:space="preserve"> </w:t>
      </w:r>
      <w:r w:rsidR="00D47025" w:rsidRPr="00D47025">
        <w:rPr>
          <w:color w:val="000000"/>
          <w:shd w:val="clear" w:color="auto" w:fill="FFFFFF"/>
        </w:rPr>
        <w:t>достаточно просторную площадку - сделать постройки из снега (снежные валы, невысокие</w:t>
      </w:r>
      <w:r w:rsidR="00D47025" w:rsidRPr="00D47025">
        <w:rPr>
          <w:color w:val="000000"/>
        </w:rPr>
        <w:t xml:space="preserve"> </w:t>
      </w:r>
      <w:r w:rsidR="00D47025" w:rsidRPr="00D47025">
        <w:rPr>
          <w:color w:val="000000"/>
          <w:shd w:val="clear" w:color="auto" w:fill="FFFFFF"/>
        </w:rPr>
        <w:t xml:space="preserve">горки, </w:t>
      </w:r>
      <w:proofErr w:type="spellStart"/>
      <w:r w:rsidR="00D47025" w:rsidRPr="00D47025">
        <w:rPr>
          <w:color w:val="000000"/>
          <w:shd w:val="clear" w:color="auto" w:fill="FFFFFF"/>
        </w:rPr>
        <w:t>воротики</w:t>
      </w:r>
      <w:proofErr w:type="spellEnd"/>
      <w:r w:rsidR="00D47025" w:rsidRPr="00D47025">
        <w:rPr>
          <w:color w:val="000000"/>
          <w:shd w:val="clear" w:color="auto" w:fill="FFFFFF"/>
        </w:rPr>
        <w:t>, лабиринты), а также обеспечить детей игрушками и пособиями, которые</w:t>
      </w:r>
      <w:r w:rsidR="00D47025" w:rsidRPr="00D47025">
        <w:rPr>
          <w:color w:val="000000"/>
        </w:rPr>
        <w:t xml:space="preserve"> </w:t>
      </w:r>
      <w:r w:rsidR="00D47025" w:rsidRPr="00D47025">
        <w:rPr>
          <w:color w:val="000000"/>
          <w:shd w:val="clear" w:color="auto" w:fill="FFFFFF"/>
        </w:rPr>
        <w:t>будут способствовать активизации их деятельности (вынести санки, лопаты, санки для</w:t>
      </w:r>
      <w:r w:rsidR="00D47025" w:rsidRPr="00D47025">
        <w:rPr>
          <w:color w:val="000000"/>
        </w:rPr>
        <w:t xml:space="preserve"> </w:t>
      </w:r>
      <w:r w:rsidR="00D47025" w:rsidRPr="00D47025">
        <w:rPr>
          <w:color w:val="000000"/>
          <w:shd w:val="clear" w:color="auto" w:fill="FFFFFF"/>
        </w:rPr>
        <w:t>катания кукол, кукол в зимней одежде и т. п.). Все это будет способствовать активизации</w:t>
      </w:r>
      <w:r w:rsidR="00D47025" w:rsidRPr="00D47025">
        <w:rPr>
          <w:color w:val="000000"/>
        </w:rPr>
        <w:t xml:space="preserve"> </w:t>
      </w:r>
      <w:r w:rsidR="00D47025" w:rsidRPr="00D47025">
        <w:rPr>
          <w:color w:val="000000"/>
          <w:shd w:val="clear" w:color="auto" w:fill="FFFFFF"/>
        </w:rPr>
        <w:t>самостоятельной деятельности детей, обогащению их двигательного опыта, повышению</w:t>
      </w:r>
      <w:r w:rsidR="00D47025" w:rsidRPr="00D47025">
        <w:rPr>
          <w:color w:val="000000"/>
        </w:rPr>
        <w:t xml:space="preserve"> </w:t>
      </w:r>
      <w:r w:rsidR="00D47025" w:rsidRPr="00D47025">
        <w:rPr>
          <w:color w:val="000000"/>
          <w:shd w:val="clear" w:color="auto" w:fill="FFFFFF"/>
        </w:rPr>
        <w:t>их интереса к прогулке и более длительному пребыванию на свежем воздухе.</w:t>
      </w:r>
    </w:p>
    <w:p w:rsidR="005A25E3" w:rsidRPr="00D47025" w:rsidRDefault="001B648D" w:rsidP="005A25E3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rFonts w:ascii="Arial" w:hAnsi="Arial" w:cs="Arial"/>
          <w:color w:val="000000"/>
        </w:rPr>
      </w:pPr>
      <w:r w:rsidRPr="00D47025">
        <w:rPr>
          <w:color w:val="000000"/>
        </w:rPr>
        <w:t>В течение</w:t>
      </w:r>
      <w:r w:rsidR="005A25E3" w:rsidRPr="00D47025">
        <w:rPr>
          <w:color w:val="000000"/>
        </w:rPr>
        <w:t xml:space="preserve"> месяца может быть проведено 15-20 подвижных игр, включая игры-эстафеты. При этом разучено 4-5 новых игр, по одной раз в неделю, в зависимости от сложности.</w:t>
      </w:r>
    </w:p>
    <w:p w:rsidR="005A25E3" w:rsidRPr="00D47025" w:rsidRDefault="005A25E3" w:rsidP="001B648D">
      <w:pPr>
        <w:pStyle w:val="a3"/>
        <w:spacing w:line="294" w:lineRule="atLeast"/>
        <w:ind w:firstLine="426"/>
        <w:jc w:val="both"/>
        <w:rPr>
          <w:color w:val="000000"/>
        </w:rPr>
      </w:pPr>
      <w:r w:rsidRPr="00D47025">
        <w:rPr>
          <w:color w:val="000000"/>
        </w:rPr>
        <w:t>Игры подбираются в соответствии с программными задачами данного возраста. Учитывается время года и погодные условия, место в режиме дня (динамичные в 1</w:t>
      </w:r>
      <w:r w:rsidR="002E078F">
        <w:rPr>
          <w:color w:val="000000"/>
        </w:rPr>
        <w:t>-у</w:t>
      </w:r>
      <w:r w:rsidRPr="00D47025">
        <w:rPr>
          <w:color w:val="000000"/>
        </w:rPr>
        <w:t>ю половину дня, во 2</w:t>
      </w:r>
      <w:r w:rsidR="002E078F">
        <w:rPr>
          <w:color w:val="000000"/>
        </w:rPr>
        <w:t>-у</w:t>
      </w:r>
      <w:r w:rsidRPr="00D47025">
        <w:rPr>
          <w:color w:val="000000"/>
        </w:rPr>
        <w:t xml:space="preserve">ю разные игры, но учитывать усталость и физическую нагрузку в течение дня), а также по желанию детей. Нельзя допускать, чтобы организованная двигательная деятельность проводилась за счет времени самостоятельной деятельности детей. </w:t>
      </w:r>
      <w:r w:rsidR="001B648D" w:rsidRPr="00D47025">
        <w:rPr>
          <w:color w:val="000000"/>
        </w:rPr>
        <w:t>Подвижная игра может быть </w:t>
      </w:r>
      <w:r w:rsidR="001B648D" w:rsidRPr="00D47025">
        <w:rPr>
          <w:bCs/>
          <w:color w:val="000000"/>
        </w:rPr>
        <w:t>проведена в начале прогулки</w:t>
      </w:r>
      <w:r w:rsidR="001B648D" w:rsidRPr="00D47025">
        <w:rPr>
          <w:color w:val="000000"/>
        </w:rPr>
        <w:t>, если занятия были связаны с долгим сидением детей. Если же они идут гулять после музыкального или физкультурного занятия, то игру можно </w:t>
      </w:r>
      <w:r w:rsidR="001B648D" w:rsidRPr="00D47025">
        <w:rPr>
          <w:bCs/>
          <w:color w:val="000000"/>
        </w:rPr>
        <w:t>провести в середине прогулки</w:t>
      </w:r>
      <w:r w:rsidR="001B648D" w:rsidRPr="00D47025">
        <w:rPr>
          <w:color w:val="000000"/>
        </w:rPr>
        <w:t> или за полчаса до ее окончания</w:t>
      </w:r>
      <w:r w:rsidRPr="00D47025">
        <w:rPr>
          <w:color w:val="000000"/>
        </w:rPr>
        <w:t xml:space="preserve">, а в самом ее начале предоставить детям возможность самостоятельно поиграть. В остальные же дни организовывать двигательную деятельность детей в начале прогулки, что позволит обогатить </w:t>
      </w:r>
      <w:r w:rsidRPr="00D47025">
        <w:rPr>
          <w:color w:val="000000"/>
        </w:rPr>
        <w:lastRenderedPageBreak/>
        <w:t>содержание их самостоятельной деятельности</w:t>
      </w:r>
      <w:r w:rsidRPr="00D47025">
        <w:rPr>
          <w:rStyle w:val="apple-converted-space"/>
          <w:color w:val="000000"/>
        </w:rPr>
        <w:t> </w:t>
      </w:r>
      <w:r w:rsidRPr="00D47025">
        <w:rPr>
          <w:b/>
          <w:bCs/>
          <w:color w:val="000000"/>
        </w:rPr>
        <w:t>-</w:t>
      </w:r>
      <w:r w:rsidRPr="00D47025">
        <w:rPr>
          <w:rStyle w:val="apple-converted-space"/>
          <w:b/>
          <w:bCs/>
          <w:color w:val="000000"/>
        </w:rPr>
        <w:t> </w:t>
      </w:r>
      <w:r w:rsidRPr="00D47025">
        <w:rPr>
          <w:color w:val="000000"/>
        </w:rPr>
        <w:t xml:space="preserve">(организация </w:t>
      </w:r>
      <w:proofErr w:type="gramStart"/>
      <w:r w:rsidRPr="00D47025">
        <w:rPr>
          <w:color w:val="000000"/>
        </w:rPr>
        <w:t>п</w:t>
      </w:r>
      <w:proofErr w:type="gramEnd"/>
      <w:r w:rsidRPr="00D47025">
        <w:rPr>
          <w:color w:val="000000"/>
        </w:rPr>
        <w:t>/и., физ. упражнений, игр-эстафет).</w:t>
      </w:r>
    </w:p>
    <w:p w:rsidR="005A25E3" w:rsidRDefault="005A25E3" w:rsidP="002E078F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color w:val="000000"/>
        </w:rPr>
      </w:pPr>
      <w:r w:rsidRPr="00D47025">
        <w:rPr>
          <w:color w:val="000000"/>
        </w:rPr>
        <w:t>Сбор детей на игру. </w:t>
      </w:r>
      <w:r w:rsidRPr="00D47025">
        <w:rPr>
          <w:rStyle w:val="apple-converted-space"/>
          <w:b/>
          <w:bCs/>
          <w:color w:val="000000"/>
        </w:rPr>
        <w:t> </w:t>
      </w:r>
      <w:r w:rsidRPr="00D47025">
        <w:rPr>
          <w:color w:val="000000"/>
        </w:rPr>
        <w:t>Собрать детей на игру можно разными приемами. В младшей группе воспитатель начинает играть с 3—5 детьми, постепенно к ним присоединяются остальные. Иногда он звонит в колокольчик или берет в руки красивую </w:t>
      </w:r>
      <w:hyperlink r:id="rId8" w:history="1">
        <w:r w:rsidRPr="00D47025">
          <w:rPr>
            <w:rStyle w:val="a4"/>
            <w:color w:val="000000"/>
            <w:u w:val="none"/>
          </w:rPr>
          <w:t>игрушку</w:t>
        </w:r>
      </w:hyperlink>
      <w:r w:rsidRPr="00D47025">
        <w:rPr>
          <w:color w:val="000000"/>
        </w:rPr>
        <w:t> (зайчика, мишку), привлекая внимание малы</w:t>
      </w:r>
      <w:r w:rsidR="002E078F">
        <w:rPr>
          <w:color w:val="000000"/>
        </w:rPr>
        <w:t xml:space="preserve">шей и тут же вовлекая их в игру. </w:t>
      </w:r>
      <w:r w:rsidRPr="00D47025">
        <w:rPr>
          <w:color w:val="000000"/>
        </w:rPr>
        <w:t>С детьми старших групп следует заранее, еще до выхода на участок, договориться, где они соберутся, в какую игру будут играть. В старшей группе воспитатель может поручить своим помощниками — наиболее активным детям собрать всех для игры. Собирать детей надо быстро (1—2 мин), потому что всякая задержка снижает интерес к игре.</w:t>
      </w:r>
    </w:p>
    <w:p w:rsidR="002E078F" w:rsidRPr="002E078F" w:rsidRDefault="002E078F" w:rsidP="002E078F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color w:val="000000"/>
        </w:rPr>
      </w:pPr>
    </w:p>
    <w:p w:rsidR="005A25E3" w:rsidRDefault="005A25E3" w:rsidP="005A25E3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color w:val="000000"/>
        </w:rPr>
      </w:pPr>
      <w:r w:rsidRPr="00D47025">
        <w:rPr>
          <w:color w:val="000000"/>
        </w:rPr>
        <w:t>Прежде всего, нужно создать у детей интерес к игре. Тогда они лучше усвоят ее правила, более четко будут выполнять движения, испытывать эмоциональный подъем. Подвести к игре можно и путем вопросов, загадывания загадок. В частности, можно спросить: «Что вы сегодня рисовали?» Дети, например, ответят: «Весну, прилет птиц». «Очень хорошо,— говорит воспитатель.— Сегодня мы будем играть в игру «Перелет птиц» Детям младшей группы можно показать флажок, зайчика, мишку и тут же спросить: «Хотите поиграть с ними?» </w:t>
      </w:r>
    </w:p>
    <w:p w:rsidR="002E078F" w:rsidRPr="00D47025" w:rsidRDefault="002E078F" w:rsidP="005A25E3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rFonts w:ascii="Arial" w:hAnsi="Arial" w:cs="Arial"/>
          <w:color w:val="000000"/>
        </w:rPr>
      </w:pPr>
    </w:p>
    <w:p w:rsidR="005A25E3" w:rsidRPr="00D47025" w:rsidRDefault="005A25E3" w:rsidP="005A25E3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rFonts w:ascii="Arial" w:hAnsi="Arial" w:cs="Arial"/>
          <w:color w:val="000000"/>
        </w:rPr>
      </w:pPr>
      <w:r w:rsidRPr="00D47025">
        <w:rPr>
          <w:color w:val="000000"/>
        </w:rPr>
        <w:t>Объясняя игру, важно правильно разместить детей. Детей младшей группы воспитатель чаще всего ставит так, как это нужно для игры (в круг). Старшую группу он может построить в шеренгу, полукругом или собрать около себя (стайкой) Воспитатель должен стоять так, чтобы его видели все (лицом к детям при построении в шеренгу, полукругом; рядом с ними, если дети собраны в круг).</w:t>
      </w:r>
    </w:p>
    <w:p w:rsidR="005A25E3" w:rsidRDefault="005A25E3" w:rsidP="005A25E3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color w:val="000000"/>
        </w:rPr>
      </w:pPr>
      <w:r w:rsidRPr="00D47025">
        <w:rPr>
          <w:color w:val="000000"/>
        </w:rPr>
        <w:t>В младшей группе все объяснения делаются, как правило, в ходе самой игры. Не прерывая ее, воспитатель размещает и перемещает детей, рассказывает, как нужно действовать. В старших группах педагог сообщает название, раскрывает содержание и объясняет правила, еще до начала игры. Если игра очень сложная, то не рекомендуется сразу же давать подробное объяснение, а лучше поступить так: сначала разъяснить главное, а потом, в процессе игры, дополнить основной рассказ деталями. При повторном проведении игры правила уточняются. Если игра знакома детям, можно привлекать их самих к объяснению. Объяснение содержания и правил игры должно быть кратким, точным и эмоциональным. Большое значение при этом имеет интонация. Объясняя, особо нужно выделить правила игры. Движения можно показать до начала или в ходе игры. Это обычно делает сам воспитатель, а иногда кто-либо из детей по его выбору. Объяснение часто сопровождается показом: как выезжает автомобиль, как прыгает зайчик.</w:t>
      </w:r>
    </w:p>
    <w:p w:rsidR="002E078F" w:rsidRPr="00D47025" w:rsidRDefault="002E078F" w:rsidP="005A25E3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rFonts w:ascii="Arial" w:hAnsi="Arial" w:cs="Arial"/>
          <w:color w:val="000000"/>
        </w:rPr>
      </w:pPr>
    </w:p>
    <w:p w:rsidR="005A25E3" w:rsidRPr="00D47025" w:rsidRDefault="005A25E3" w:rsidP="005A25E3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rFonts w:ascii="Arial" w:hAnsi="Arial" w:cs="Arial"/>
          <w:color w:val="000000"/>
        </w:rPr>
      </w:pPr>
      <w:r w:rsidRPr="00D47025">
        <w:rPr>
          <w:color w:val="000000"/>
        </w:rPr>
        <w:t>Успешное проведение игры во многом зависит от удачного распределения ролей, поэтому важно учитывать особенности детей. Застенчивые, малоподвижные не всегда могут справиться с ответственной ролью, но подводить их постепенно к этому надо; с другой стороны, нельзя поручать ответственные роли всегда одним и тем же детям, желательно, чтобы все умели выполнять эти роли.</w:t>
      </w:r>
    </w:p>
    <w:p w:rsidR="005A25E3" w:rsidRPr="00D47025" w:rsidRDefault="005A25E3" w:rsidP="005A25E3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rFonts w:ascii="Arial" w:hAnsi="Arial" w:cs="Arial"/>
          <w:color w:val="000000"/>
        </w:rPr>
      </w:pPr>
      <w:r w:rsidRPr="00D47025">
        <w:rPr>
          <w:color w:val="000000"/>
        </w:rPr>
        <w:t>В играх с детьми младшего возраста воспитатель сначала берет на себя исполнение главной роли (например, кота в игре «Воробышки и кот»). И только потом, когда малыши освоятся с игрой, поручает эту роль самим детям. Еще во время объяснения он назначает водящего и ставит остальных играющих на свои места, но с этой целью могут быть использованы и считалки. Иногда выполнившие роль водящего сами выбирают себе заместителя. В старшей группе сначала объясняют игру, затем распределяют роли и размещают детей. Если игра проводится впервые, то это делает воспитатель, а потом уже сами играющие.</w:t>
      </w:r>
    </w:p>
    <w:p w:rsidR="005A25E3" w:rsidRPr="00D47025" w:rsidRDefault="005A25E3" w:rsidP="005A25E3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rFonts w:ascii="Arial" w:hAnsi="Arial" w:cs="Arial"/>
          <w:color w:val="000000"/>
        </w:rPr>
      </w:pPr>
      <w:r w:rsidRPr="00D47025">
        <w:rPr>
          <w:color w:val="000000"/>
        </w:rPr>
        <w:lastRenderedPageBreak/>
        <w:t>Инвентарь, игрушки и атрибуты раздают обычно перед началом игры, иногда их кладут на обусловленные места, и дети берут их по ходу игры.</w:t>
      </w:r>
    </w:p>
    <w:p w:rsidR="005A25E3" w:rsidRPr="00D47025" w:rsidRDefault="005A25E3" w:rsidP="005A25E3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rFonts w:ascii="Arial" w:hAnsi="Arial" w:cs="Arial"/>
          <w:color w:val="000000"/>
        </w:rPr>
      </w:pPr>
      <w:r w:rsidRPr="00D47025">
        <w:rPr>
          <w:color w:val="000000"/>
        </w:rPr>
        <w:t>Проведение игры и руководство ею. Игровой деятельностью детей руководит воспитатель. Роль его зависит от характера самой игры, от численного и возрастного состава группы, от поведения участников: чем меньше возраст детей, тем активнее проявляет себя педагог. Играя с младшими детьми, он действует наравне с ними, нередко выполняя главную роль, и в то же время руководит игрой. В средней и старшей группах воспитатель вначале тоже выполняет главную роль сам, а затем передает ее детям. Он участвует в игре и тогда, когда не хватает пары («Найди себе пару»). Непосредственное участие воспитателя в игре поднимает интерес к ней, делает ее эмоциональнее.</w:t>
      </w:r>
    </w:p>
    <w:p w:rsidR="005A25E3" w:rsidRPr="00D47025" w:rsidRDefault="005A25E3" w:rsidP="005A25E3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rFonts w:ascii="Arial" w:hAnsi="Arial" w:cs="Arial"/>
          <w:color w:val="000000"/>
        </w:rPr>
      </w:pPr>
      <w:r w:rsidRPr="00D47025">
        <w:rPr>
          <w:color w:val="000000"/>
        </w:rPr>
        <w:t>Воспитатель делает указания, как в ходе игры, так и перед ее повторением, оценивает действия и поведение детей. Однако не следует злоупотреблять указаниями на неправильность выполнения движений: замечания могут снизить положительные эмоции, которые возникают в процессе игры.</w:t>
      </w:r>
    </w:p>
    <w:p w:rsidR="005A25E3" w:rsidRDefault="005A25E3" w:rsidP="005A25E3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color w:val="000000"/>
        </w:rPr>
      </w:pPr>
      <w:r w:rsidRPr="00D47025">
        <w:rPr>
          <w:color w:val="000000"/>
        </w:rPr>
        <w:t>Педагог подсказывает, как целесообразнее выполнять движение, следит за действиями детей и не допускает длительных статических поз, наблюдает за общим состоянием и самочувствием каждого ребенка.</w:t>
      </w:r>
    </w:p>
    <w:p w:rsidR="002E078F" w:rsidRPr="00D47025" w:rsidRDefault="002E078F" w:rsidP="005A25E3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rFonts w:ascii="Arial" w:hAnsi="Arial" w:cs="Arial"/>
          <w:color w:val="000000"/>
        </w:rPr>
      </w:pPr>
    </w:p>
    <w:p w:rsidR="005A25E3" w:rsidRPr="00D47025" w:rsidRDefault="005A25E3" w:rsidP="005A25E3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rFonts w:ascii="Arial" w:hAnsi="Arial" w:cs="Arial"/>
          <w:color w:val="000000"/>
        </w:rPr>
      </w:pPr>
      <w:r w:rsidRPr="00D47025">
        <w:rPr>
          <w:color w:val="000000"/>
        </w:rPr>
        <w:t>Воспитатель регулирует физическую нагрузку, которая должна увеличиваться постепенно. Если, например, при первом проведении игры детям разрешают бегать 10 с, то при повторении ее несколько повышают нагрузку; на четвертом повторении она достигает предельной нормы, а на пятом-шестом — снижается. Нагрузку можно увеличить изменением темпа выполнения движений.</w:t>
      </w:r>
    </w:p>
    <w:p w:rsidR="005A25E3" w:rsidRDefault="005A25E3" w:rsidP="005A25E3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color w:val="000000"/>
        </w:rPr>
      </w:pPr>
      <w:r w:rsidRPr="00D47025">
        <w:rPr>
          <w:color w:val="000000"/>
        </w:rPr>
        <w:t>Игры большой подвижности повторяются 3—4 раза, более спокойные — 4—6 раз. Паузы между повторениями 0,3—0,5 мин. Во время паузы дети выполняют более легкие упражнения или произносят слова текста. Общая продолжительность подвижной игры постепенно увеличивается с 5 мин в младших группах до 15 мин в старших.</w:t>
      </w:r>
    </w:p>
    <w:p w:rsidR="002E078F" w:rsidRPr="00D47025" w:rsidRDefault="002E078F" w:rsidP="005A25E3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rFonts w:ascii="Arial" w:hAnsi="Arial" w:cs="Arial"/>
          <w:color w:val="000000"/>
        </w:rPr>
      </w:pPr>
    </w:p>
    <w:p w:rsidR="005A25E3" w:rsidRPr="00D47025" w:rsidRDefault="005A25E3" w:rsidP="005A25E3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color w:val="000000"/>
        </w:rPr>
      </w:pPr>
      <w:r w:rsidRPr="00D47025">
        <w:rPr>
          <w:color w:val="000000"/>
        </w:rPr>
        <w:t>Окончание игры и подведение итогов. В младших группах воспитатель заканчивает игру предложением перейти к каким-либо другим видам деятельности более спокойного характера. В старших группах подводятся итоги игры: отмечаются те, кто правильно выполнял движения, проявлял ловкость, быстроту, смекалку, сообразительность, соблюдал правила, выручал товарищей. Также воспитатель анализирует, как удалось достичь успеха в игре, почему «</w:t>
      </w:r>
      <w:proofErr w:type="spellStart"/>
      <w:r w:rsidRPr="00D47025">
        <w:rPr>
          <w:color w:val="000000"/>
        </w:rPr>
        <w:t>ловишка</w:t>
      </w:r>
      <w:proofErr w:type="spellEnd"/>
      <w:r w:rsidRPr="00D47025">
        <w:rPr>
          <w:color w:val="000000"/>
        </w:rPr>
        <w:t>» быстро поймал одних, а другие ни разу не попались ему. Подведение итогов игры должно проходить в интересной и занимательной форме, чтобы вызвать желание в следующий раз добиться еще лучших результатов. К обсуждению проведенной игры надо привлекать всех детей. Это приучает их к анализу своих поступков, способствует в дальнейшем более осознанному выполнению заданий и правил игры, а также налаживанию взаимоотношений в процессе совместных действий.</w:t>
      </w:r>
    </w:p>
    <w:p w:rsidR="00DE777E" w:rsidRPr="00D47025" w:rsidRDefault="00DE777E" w:rsidP="00DE777E">
      <w:pPr>
        <w:pStyle w:val="a3"/>
        <w:spacing w:before="0" w:beforeAutospacing="0" w:after="0" w:afterAutospacing="0" w:line="294" w:lineRule="atLeast"/>
        <w:ind w:firstLine="426"/>
        <w:rPr>
          <w:color w:val="000000"/>
        </w:rPr>
      </w:pPr>
      <w:r w:rsidRPr="00D47025">
        <w:rPr>
          <w:bCs/>
          <w:color w:val="000000"/>
        </w:rPr>
        <w:t>Кроме этого организуются игры:</w:t>
      </w:r>
    </w:p>
    <w:p w:rsidR="00DE777E" w:rsidRPr="00D47025" w:rsidRDefault="00DE777E" w:rsidP="00DE777E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rPr>
          <w:color w:val="000000"/>
        </w:rPr>
      </w:pPr>
      <w:r w:rsidRPr="00D47025">
        <w:rPr>
          <w:color w:val="000000"/>
        </w:rPr>
        <w:t>забавы</w:t>
      </w:r>
    </w:p>
    <w:p w:rsidR="00DE777E" w:rsidRPr="00D47025" w:rsidRDefault="00DE777E" w:rsidP="00DE777E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rPr>
          <w:color w:val="000000"/>
        </w:rPr>
      </w:pPr>
      <w:r w:rsidRPr="00D47025">
        <w:rPr>
          <w:color w:val="000000"/>
        </w:rPr>
        <w:t>аттракционы</w:t>
      </w:r>
    </w:p>
    <w:p w:rsidR="00DE777E" w:rsidRPr="00D47025" w:rsidRDefault="00DE777E" w:rsidP="00DE777E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rPr>
          <w:color w:val="000000"/>
        </w:rPr>
      </w:pPr>
      <w:r w:rsidRPr="00D47025">
        <w:rPr>
          <w:color w:val="000000"/>
        </w:rPr>
        <w:t>игры-эстафеты</w:t>
      </w:r>
    </w:p>
    <w:p w:rsidR="00DE777E" w:rsidRPr="00D47025" w:rsidRDefault="00DE777E" w:rsidP="00DE777E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rPr>
          <w:color w:val="000000"/>
        </w:rPr>
      </w:pPr>
      <w:r w:rsidRPr="00D47025">
        <w:rPr>
          <w:color w:val="000000"/>
        </w:rPr>
        <w:t>сюжетные подвижные игры</w:t>
      </w:r>
    </w:p>
    <w:p w:rsidR="00DE777E" w:rsidRPr="00D47025" w:rsidRDefault="00DE777E" w:rsidP="00DE777E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rPr>
          <w:color w:val="000000"/>
        </w:rPr>
      </w:pPr>
      <w:r w:rsidRPr="00D47025">
        <w:rPr>
          <w:color w:val="000000"/>
        </w:rPr>
        <w:t>игры с элементами спорта</w:t>
      </w:r>
    </w:p>
    <w:p w:rsidR="00DE777E" w:rsidRPr="00D47025" w:rsidRDefault="00DE777E" w:rsidP="00DE777E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rPr>
          <w:color w:val="000000"/>
        </w:rPr>
      </w:pPr>
      <w:r w:rsidRPr="00D47025">
        <w:rPr>
          <w:color w:val="000000"/>
        </w:rPr>
        <w:t>сюжетные подвижные игры</w:t>
      </w:r>
    </w:p>
    <w:p w:rsidR="00DE777E" w:rsidRPr="00D47025" w:rsidRDefault="00DE777E" w:rsidP="00DE777E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rPr>
          <w:color w:val="000000"/>
        </w:rPr>
      </w:pPr>
      <w:r w:rsidRPr="00D47025">
        <w:rPr>
          <w:color w:val="000000"/>
        </w:rPr>
        <w:t>бессюжетные подвижные игры</w:t>
      </w:r>
    </w:p>
    <w:p w:rsidR="00DE777E" w:rsidRPr="00D47025" w:rsidRDefault="00DE777E" w:rsidP="00DE777E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rPr>
          <w:color w:val="000000"/>
        </w:rPr>
      </w:pPr>
      <w:r w:rsidRPr="00D47025">
        <w:rPr>
          <w:color w:val="000000"/>
        </w:rPr>
        <w:t>народные игры</w:t>
      </w:r>
    </w:p>
    <w:p w:rsidR="00DE777E" w:rsidRPr="00D47025" w:rsidRDefault="00DE777E" w:rsidP="00DE777E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rPr>
          <w:color w:val="000000"/>
        </w:rPr>
      </w:pPr>
      <w:r w:rsidRPr="00D47025">
        <w:rPr>
          <w:color w:val="000000"/>
        </w:rPr>
        <w:t>хороводные</w:t>
      </w:r>
    </w:p>
    <w:p w:rsidR="00DE777E" w:rsidRPr="00D47025" w:rsidRDefault="00DE777E" w:rsidP="00DE777E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rPr>
          <w:color w:val="000000"/>
        </w:rPr>
      </w:pPr>
      <w:r w:rsidRPr="00D47025">
        <w:rPr>
          <w:color w:val="000000"/>
        </w:rPr>
        <w:t>спортивные упражнения.</w:t>
      </w:r>
    </w:p>
    <w:p w:rsidR="00DE777E" w:rsidRPr="00D47025" w:rsidRDefault="00DE777E" w:rsidP="005A25E3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color w:val="000000"/>
        </w:rPr>
      </w:pPr>
    </w:p>
    <w:p w:rsidR="00DE777E" w:rsidRPr="00D47025" w:rsidRDefault="00DE777E" w:rsidP="005A25E3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color w:val="000000"/>
        </w:rPr>
      </w:pPr>
      <w:r w:rsidRPr="00D47025">
        <w:rPr>
          <w:color w:val="000000"/>
          <w:shd w:val="clear" w:color="auto" w:fill="FFFFFF"/>
        </w:rPr>
        <w:t>На вечерней прогулке можно проводить подвижные игры, как со всей группой</w:t>
      </w:r>
      <w:r w:rsidRPr="00D47025">
        <w:rPr>
          <w:color w:val="000000"/>
        </w:rPr>
        <w:br/>
      </w:r>
      <w:r w:rsidRPr="00D47025">
        <w:rPr>
          <w:color w:val="000000"/>
          <w:shd w:val="clear" w:color="auto" w:fill="FFFFFF"/>
        </w:rPr>
        <w:t>детей, так и с небольшими подгруппами, но желательны игры малой подвижности. Для</w:t>
      </w:r>
      <w:r w:rsidRPr="00D47025">
        <w:rPr>
          <w:color w:val="000000"/>
        </w:rPr>
        <w:br/>
      </w:r>
      <w:r w:rsidRPr="00D47025">
        <w:rPr>
          <w:color w:val="000000"/>
          <w:shd w:val="clear" w:color="auto" w:fill="FFFFFF"/>
        </w:rPr>
        <w:t>этого времени хороши игры с текстом, с пением, хороводные. Их длительность от 5 до 10</w:t>
      </w:r>
      <w:r w:rsidRPr="00D47025">
        <w:rPr>
          <w:color w:val="000000"/>
        </w:rPr>
        <w:br/>
      </w:r>
      <w:r w:rsidRPr="00D47025">
        <w:rPr>
          <w:color w:val="000000"/>
          <w:shd w:val="clear" w:color="auto" w:fill="FFFFFF"/>
        </w:rPr>
        <w:t>мин.</w:t>
      </w:r>
    </w:p>
    <w:p w:rsidR="005A25E3" w:rsidRPr="00D47025" w:rsidRDefault="005A25E3" w:rsidP="002E078F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b/>
        </w:rPr>
      </w:pPr>
      <w:r w:rsidRPr="00D47025">
        <w:rPr>
          <w:i/>
          <w:iCs/>
          <w:color w:val="000000"/>
        </w:rPr>
        <w:t xml:space="preserve">И так - в игре ребенок приобретает новые и уточняет уже имеющиеся у него знания, активизирует словарь, развивает любознательность, пытливость, </w:t>
      </w:r>
      <w:r w:rsidR="002E078F">
        <w:rPr>
          <w:i/>
          <w:iCs/>
          <w:color w:val="000000"/>
        </w:rPr>
        <w:t>нравственные качества.</w:t>
      </w:r>
      <w:r w:rsidRPr="00D47025">
        <w:rPr>
          <w:i/>
          <w:iCs/>
          <w:color w:val="000000"/>
        </w:rPr>
        <w:t xml:space="preserve"> </w:t>
      </w:r>
    </w:p>
    <w:p w:rsidR="005A25E3" w:rsidRPr="00D47025" w:rsidRDefault="005A25E3" w:rsidP="005A25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025">
        <w:rPr>
          <w:rFonts w:ascii="Times New Roman" w:hAnsi="Times New Roman" w:cs="Times New Roman"/>
          <w:b/>
          <w:sz w:val="24"/>
          <w:szCs w:val="24"/>
        </w:rPr>
        <w:t>Вопросы для повторения</w:t>
      </w:r>
    </w:p>
    <w:p w:rsidR="005A25E3" w:rsidRPr="00D47025" w:rsidRDefault="005A25E3" w:rsidP="005A25E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D47025">
        <w:rPr>
          <w:color w:val="000000"/>
        </w:rPr>
        <w:t>1. Назовите степень подвижности игр (подвижные, игры средней подвижности, игры малой подвижности).</w:t>
      </w:r>
    </w:p>
    <w:p w:rsidR="002E078F" w:rsidRDefault="005A25E3" w:rsidP="005A25E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D47025">
        <w:rPr>
          <w:color w:val="000000"/>
        </w:rPr>
        <w:t xml:space="preserve">2. Сколько </w:t>
      </w:r>
      <w:proofErr w:type="gramStart"/>
      <w:r w:rsidRPr="00D47025">
        <w:rPr>
          <w:color w:val="000000"/>
        </w:rPr>
        <w:t>п</w:t>
      </w:r>
      <w:proofErr w:type="gramEnd"/>
      <w:r w:rsidRPr="00D47025">
        <w:rPr>
          <w:color w:val="000000"/>
        </w:rPr>
        <w:t xml:space="preserve">/игр должно планироваться в течение месяца? </w:t>
      </w:r>
    </w:p>
    <w:p w:rsidR="002E078F" w:rsidRDefault="005A25E3" w:rsidP="005A25E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D47025">
        <w:rPr>
          <w:color w:val="000000"/>
        </w:rPr>
        <w:t xml:space="preserve">3. Сколько новых игр должно быть разучено в течение месяца? </w:t>
      </w:r>
    </w:p>
    <w:p w:rsidR="002E078F" w:rsidRDefault="005A25E3" w:rsidP="005A25E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D47025">
        <w:rPr>
          <w:color w:val="000000"/>
        </w:rPr>
        <w:t>4. Что входит в самостоятельную двигательную деятельность?</w:t>
      </w:r>
      <w:r w:rsidRPr="00D47025">
        <w:rPr>
          <w:rStyle w:val="apple-converted-space"/>
          <w:color w:val="000000"/>
        </w:rPr>
        <w:t> </w:t>
      </w:r>
    </w:p>
    <w:p w:rsidR="002E078F" w:rsidRDefault="002E078F" w:rsidP="005A25E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D47025">
        <w:rPr>
          <w:color w:val="000000"/>
        </w:rPr>
        <w:t xml:space="preserve"> </w:t>
      </w:r>
      <w:r w:rsidR="005A25E3" w:rsidRPr="00D47025">
        <w:rPr>
          <w:color w:val="000000"/>
        </w:rPr>
        <w:t xml:space="preserve">5. Какие условия необходимы для проведения организованной деятельности? </w:t>
      </w:r>
    </w:p>
    <w:p w:rsidR="005A25E3" w:rsidRPr="00D47025" w:rsidRDefault="005A25E3" w:rsidP="005A25E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D47025">
        <w:rPr>
          <w:color w:val="000000"/>
        </w:rPr>
        <w:t>6. Кто берет на себя исполнение главной роли в играх с детьми младшего возраста?</w:t>
      </w:r>
    </w:p>
    <w:p w:rsidR="0029719F" w:rsidRPr="00D47025" w:rsidRDefault="0029719F" w:rsidP="005A25E3">
      <w:pPr>
        <w:jc w:val="both"/>
        <w:rPr>
          <w:sz w:val="24"/>
          <w:szCs w:val="24"/>
        </w:rPr>
      </w:pPr>
    </w:p>
    <w:sectPr w:rsidR="0029719F" w:rsidRPr="00D47025" w:rsidSect="001067EC">
      <w:footerReference w:type="default" r:id="rId9"/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8E4" w:rsidRDefault="00F958E4" w:rsidP="005A25E3">
      <w:pPr>
        <w:spacing w:after="0" w:line="240" w:lineRule="auto"/>
      </w:pPr>
      <w:r>
        <w:separator/>
      </w:r>
    </w:p>
  </w:endnote>
  <w:endnote w:type="continuationSeparator" w:id="0">
    <w:p w:rsidR="00F958E4" w:rsidRDefault="00F958E4" w:rsidP="005A2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6456721"/>
      <w:docPartObj>
        <w:docPartGallery w:val="Page Numbers (Bottom of Page)"/>
        <w:docPartUnique/>
      </w:docPartObj>
    </w:sdtPr>
    <w:sdtEndPr/>
    <w:sdtContent>
      <w:p w:rsidR="005A25E3" w:rsidRDefault="005A25E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7EC">
          <w:rPr>
            <w:noProof/>
          </w:rPr>
          <w:t>1</w:t>
        </w:r>
        <w:r>
          <w:fldChar w:fldCharType="end"/>
        </w:r>
      </w:p>
    </w:sdtContent>
  </w:sdt>
  <w:p w:rsidR="005A25E3" w:rsidRDefault="005A25E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8E4" w:rsidRDefault="00F958E4" w:rsidP="005A25E3">
      <w:pPr>
        <w:spacing w:after="0" w:line="240" w:lineRule="auto"/>
      </w:pPr>
      <w:r>
        <w:separator/>
      </w:r>
    </w:p>
  </w:footnote>
  <w:footnote w:type="continuationSeparator" w:id="0">
    <w:p w:rsidR="00F958E4" w:rsidRDefault="00F958E4" w:rsidP="005A2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D6029"/>
    <w:multiLevelType w:val="multilevel"/>
    <w:tmpl w:val="BCCEC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185"/>
    <w:rsid w:val="000000EE"/>
    <w:rsid w:val="00000A74"/>
    <w:rsid w:val="000010D6"/>
    <w:rsid w:val="0000118A"/>
    <w:rsid w:val="00001703"/>
    <w:rsid w:val="00003091"/>
    <w:rsid w:val="00005BAD"/>
    <w:rsid w:val="00006683"/>
    <w:rsid w:val="000070CA"/>
    <w:rsid w:val="00007DDB"/>
    <w:rsid w:val="00011CC5"/>
    <w:rsid w:val="00012AE6"/>
    <w:rsid w:val="0001317C"/>
    <w:rsid w:val="000137FB"/>
    <w:rsid w:val="00017206"/>
    <w:rsid w:val="000206D3"/>
    <w:rsid w:val="00021492"/>
    <w:rsid w:val="00022005"/>
    <w:rsid w:val="000251B7"/>
    <w:rsid w:val="000264BF"/>
    <w:rsid w:val="000273FF"/>
    <w:rsid w:val="00030B18"/>
    <w:rsid w:val="00031379"/>
    <w:rsid w:val="0003163C"/>
    <w:rsid w:val="00033D0C"/>
    <w:rsid w:val="00036135"/>
    <w:rsid w:val="00036951"/>
    <w:rsid w:val="0003724D"/>
    <w:rsid w:val="000401D4"/>
    <w:rsid w:val="000405B6"/>
    <w:rsid w:val="000407F8"/>
    <w:rsid w:val="000410C6"/>
    <w:rsid w:val="00041467"/>
    <w:rsid w:val="0004193A"/>
    <w:rsid w:val="00042EBD"/>
    <w:rsid w:val="00044A03"/>
    <w:rsid w:val="00044D5C"/>
    <w:rsid w:val="000450CF"/>
    <w:rsid w:val="000452D5"/>
    <w:rsid w:val="0004747B"/>
    <w:rsid w:val="0005036D"/>
    <w:rsid w:val="000505C5"/>
    <w:rsid w:val="00050B2E"/>
    <w:rsid w:val="00050FF2"/>
    <w:rsid w:val="00051193"/>
    <w:rsid w:val="00052E2E"/>
    <w:rsid w:val="00053666"/>
    <w:rsid w:val="00055339"/>
    <w:rsid w:val="0005564D"/>
    <w:rsid w:val="00055AC0"/>
    <w:rsid w:val="000576F8"/>
    <w:rsid w:val="000577B5"/>
    <w:rsid w:val="00060351"/>
    <w:rsid w:val="000603C6"/>
    <w:rsid w:val="00060BA2"/>
    <w:rsid w:val="00061161"/>
    <w:rsid w:val="00062568"/>
    <w:rsid w:val="00062765"/>
    <w:rsid w:val="000627A8"/>
    <w:rsid w:val="00062847"/>
    <w:rsid w:val="00063603"/>
    <w:rsid w:val="00064211"/>
    <w:rsid w:val="0006511E"/>
    <w:rsid w:val="00065608"/>
    <w:rsid w:val="00067D16"/>
    <w:rsid w:val="00072E10"/>
    <w:rsid w:val="00074545"/>
    <w:rsid w:val="000745EE"/>
    <w:rsid w:val="0007697E"/>
    <w:rsid w:val="0007750F"/>
    <w:rsid w:val="00077786"/>
    <w:rsid w:val="00080D93"/>
    <w:rsid w:val="00081077"/>
    <w:rsid w:val="00082203"/>
    <w:rsid w:val="000842CC"/>
    <w:rsid w:val="0008562A"/>
    <w:rsid w:val="00085968"/>
    <w:rsid w:val="00085AD4"/>
    <w:rsid w:val="00085B96"/>
    <w:rsid w:val="000863D0"/>
    <w:rsid w:val="00087C51"/>
    <w:rsid w:val="00087C57"/>
    <w:rsid w:val="0009007D"/>
    <w:rsid w:val="000929E1"/>
    <w:rsid w:val="000936BA"/>
    <w:rsid w:val="00094583"/>
    <w:rsid w:val="00094BE8"/>
    <w:rsid w:val="000971E8"/>
    <w:rsid w:val="00097BB2"/>
    <w:rsid w:val="000A140A"/>
    <w:rsid w:val="000A20FC"/>
    <w:rsid w:val="000A22F4"/>
    <w:rsid w:val="000A252D"/>
    <w:rsid w:val="000A2D9C"/>
    <w:rsid w:val="000A430B"/>
    <w:rsid w:val="000A4E9C"/>
    <w:rsid w:val="000A69CF"/>
    <w:rsid w:val="000A76EF"/>
    <w:rsid w:val="000B20E8"/>
    <w:rsid w:val="000B2135"/>
    <w:rsid w:val="000B2C23"/>
    <w:rsid w:val="000B2C6C"/>
    <w:rsid w:val="000B33E9"/>
    <w:rsid w:val="000B444D"/>
    <w:rsid w:val="000B5DCC"/>
    <w:rsid w:val="000B62E9"/>
    <w:rsid w:val="000B6368"/>
    <w:rsid w:val="000B673D"/>
    <w:rsid w:val="000B6A46"/>
    <w:rsid w:val="000B7340"/>
    <w:rsid w:val="000C0C5A"/>
    <w:rsid w:val="000C1053"/>
    <w:rsid w:val="000C3B73"/>
    <w:rsid w:val="000C41F0"/>
    <w:rsid w:val="000C6151"/>
    <w:rsid w:val="000C6329"/>
    <w:rsid w:val="000C7A73"/>
    <w:rsid w:val="000D1194"/>
    <w:rsid w:val="000D261D"/>
    <w:rsid w:val="000D2793"/>
    <w:rsid w:val="000D315A"/>
    <w:rsid w:val="000D6989"/>
    <w:rsid w:val="000D6BD6"/>
    <w:rsid w:val="000E0D20"/>
    <w:rsid w:val="000E1E41"/>
    <w:rsid w:val="000E24CC"/>
    <w:rsid w:val="000E2921"/>
    <w:rsid w:val="000E2B86"/>
    <w:rsid w:val="000E49E0"/>
    <w:rsid w:val="000E5E22"/>
    <w:rsid w:val="000E7E4E"/>
    <w:rsid w:val="000F06CE"/>
    <w:rsid w:val="000F3437"/>
    <w:rsid w:val="000F45C4"/>
    <w:rsid w:val="000F48A5"/>
    <w:rsid w:val="000F4933"/>
    <w:rsid w:val="000F68DA"/>
    <w:rsid w:val="000F6D77"/>
    <w:rsid w:val="000F7E45"/>
    <w:rsid w:val="00100F5D"/>
    <w:rsid w:val="001024AF"/>
    <w:rsid w:val="00103164"/>
    <w:rsid w:val="00103232"/>
    <w:rsid w:val="001055BD"/>
    <w:rsid w:val="001067EC"/>
    <w:rsid w:val="00107EB8"/>
    <w:rsid w:val="00110240"/>
    <w:rsid w:val="00110587"/>
    <w:rsid w:val="00110CC5"/>
    <w:rsid w:val="00110D7C"/>
    <w:rsid w:val="00111E90"/>
    <w:rsid w:val="001138E0"/>
    <w:rsid w:val="00116353"/>
    <w:rsid w:val="00116742"/>
    <w:rsid w:val="001171A5"/>
    <w:rsid w:val="00117276"/>
    <w:rsid w:val="001172EE"/>
    <w:rsid w:val="001175C4"/>
    <w:rsid w:val="001202B5"/>
    <w:rsid w:val="00120509"/>
    <w:rsid w:val="00121B21"/>
    <w:rsid w:val="0012304D"/>
    <w:rsid w:val="00123E75"/>
    <w:rsid w:val="00124FF1"/>
    <w:rsid w:val="001253EB"/>
    <w:rsid w:val="00126CE1"/>
    <w:rsid w:val="00126F5B"/>
    <w:rsid w:val="00127D85"/>
    <w:rsid w:val="00131B37"/>
    <w:rsid w:val="0013220A"/>
    <w:rsid w:val="00132F66"/>
    <w:rsid w:val="00133171"/>
    <w:rsid w:val="00134178"/>
    <w:rsid w:val="00134B7B"/>
    <w:rsid w:val="0013507F"/>
    <w:rsid w:val="00135186"/>
    <w:rsid w:val="001356D1"/>
    <w:rsid w:val="001404DC"/>
    <w:rsid w:val="001406A9"/>
    <w:rsid w:val="00141393"/>
    <w:rsid w:val="00141AD8"/>
    <w:rsid w:val="0014252F"/>
    <w:rsid w:val="00142AE2"/>
    <w:rsid w:val="0014321B"/>
    <w:rsid w:val="001433F3"/>
    <w:rsid w:val="00145022"/>
    <w:rsid w:val="00145CF1"/>
    <w:rsid w:val="00146CAE"/>
    <w:rsid w:val="00146F1E"/>
    <w:rsid w:val="00147397"/>
    <w:rsid w:val="0014775A"/>
    <w:rsid w:val="00153255"/>
    <w:rsid w:val="00153635"/>
    <w:rsid w:val="0015580A"/>
    <w:rsid w:val="00156D61"/>
    <w:rsid w:val="00160CE7"/>
    <w:rsid w:val="00161AF0"/>
    <w:rsid w:val="00164E0B"/>
    <w:rsid w:val="00166AA4"/>
    <w:rsid w:val="001676CA"/>
    <w:rsid w:val="001717EC"/>
    <w:rsid w:val="00172864"/>
    <w:rsid w:val="001734E5"/>
    <w:rsid w:val="00173615"/>
    <w:rsid w:val="001742ED"/>
    <w:rsid w:val="00175858"/>
    <w:rsid w:val="00175EF3"/>
    <w:rsid w:val="00176336"/>
    <w:rsid w:val="00177DEE"/>
    <w:rsid w:val="00180630"/>
    <w:rsid w:val="00180C8E"/>
    <w:rsid w:val="0018109E"/>
    <w:rsid w:val="00182DB4"/>
    <w:rsid w:val="001843F4"/>
    <w:rsid w:val="00184EDF"/>
    <w:rsid w:val="00186D1A"/>
    <w:rsid w:val="00186F9D"/>
    <w:rsid w:val="00191F31"/>
    <w:rsid w:val="00194855"/>
    <w:rsid w:val="00194E46"/>
    <w:rsid w:val="00195496"/>
    <w:rsid w:val="00197194"/>
    <w:rsid w:val="00197F21"/>
    <w:rsid w:val="001A09CD"/>
    <w:rsid w:val="001A1274"/>
    <w:rsid w:val="001A1BFF"/>
    <w:rsid w:val="001A377B"/>
    <w:rsid w:val="001A438A"/>
    <w:rsid w:val="001A65D5"/>
    <w:rsid w:val="001A6B10"/>
    <w:rsid w:val="001B1824"/>
    <w:rsid w:val="001B243E"/>
    <w:rsid w:val="001B2802"/>
    <w:rsid w:val="001B320D"/>
    <w:rsid w:val="001B3CB8"/>
    <w:rsid w:val="001B4630"/>
    <w:rsid w:val="001B46A7"/>
    <w:rsid w:val="001B648D"/>
    <w:rsid w:val="001B6679"/>
    <w:rsid w:val="001B7D7F"/>
    <w:rsid w:val="001B7DE8"/>
    <w:rsid w:val="001C3631"/>
    <w:rsid w:val="001C6056"/>
    <w:rsid w:val="001C75DA"/>
    <w:rsid w:val="001C7851"/>
    <w:rsid w:val="001C7FA0"/>
    <w:rsid w:val="001D003B"/>
    <w:rsid w:val="001D1BEA"/>
    <w:rsid w:val="001D1FE7"/>
    <w:rsid w:val="001D2088"/>
    <w:rsid w:val="001D20A3"/>
    <w:rsid w:val="001D3144"/>
    <w:rsid w:val="001D5B92"/>
    <w:rsid w:val="001D635C"/>
    <w:rsid w:val="001E06B8"/>
    <w:rsid w:val="001E2023"/>
    <w:rsid w:val="001E372C"/>
    <w:rsid w:val="001E3FC2"/>
    <w:rsid w:val="001E4414"/>
    <w:rsid w:val="001E4BBF"/>
    <w:rsid w:val="001E5C8C"/>
    <w:rsid w:val="001E60AC"/>
    <w:rsid w:val="001E7CFE"/>
    <w:rsid w:val="001F1D9B"/>
    <w:rsid w:val="001F2CD3"/>
    <w:rsid w:val="001F43D6"/>
    <w:rsid w:val="001F43E8"/>
    <w:rsid w:val="0020126A"/>
    <w:rsid w:val="0020281C"/>
    <w:rsid w:val="002028D2"/>
    <w:rsid w:val="00203B45"/>
    <w:rsid w:val="00204796"/>
    <w:rsid w:val="00204A5C"/>
    <w:rsid w:val="002051F9"/>
    <w:rsid w:val="002052AF"/>
    <w:rsid w:val="002059EE"/>
    <w:rsid w:val="00205B83"/>
    <w:rsid w:val="00205E51"/>
    <w:rsid w:val="00207C5B"/>
    <w:rsid w:val="00207DBB"/>
    <w:rsid w:val="00212090"/>
    <w:rsid w:val="0021216F"/>
    <w:rsid w:val="00212956"/>
    <w:rsid w:val="00213231"/>
    <w:rsid w:val="0021408A"/>
    <w:rsid w:val="002163FF"/>
    <w:rsid w:val="00216A96"/>
    <w:rsid w:val="00216BB3"/>
    <w:rsid w:val="0021706D"/>
    <w:rsid w:val="002172E6"/>
    <w:rsid w:val="00220322"/>
    <w:rsid w:val="00222EAB"/>
    <w:rsid w:val="002244F4"/>
    <w:rsid w:val="002257DB"/>
    <w:rsid w:val="00226287"/>
    <w:rsid w:val="00226D4E"/>
    <w:rsid w:val="00227AD5"/>
    <w:rsid w:val="00227B1B"/>
    <w:rsid w:val="00230915"/>
    <w:rsid w:val="0023485D"/>
    <w:rsid w:val="0023550C"/>
    <w:rsid w:val="002356A9"/>
    <w:rsid w:val="00235763"/>
    <w:rsid w:val="00235856"/>
    <w:rsid w:val="00236F02"/>
    <w:rsid w:val="00237769"/>
    <w:rsid w:val="00240328"/>
    <w:rsid w:val="00240462"/>
    <w:rsid w:val="002409D3"/>
    <w:rsid w:val="002415CE"/>
    <w:rsid w:val="00242C64"/>
    <w:rsid w:val="00243272"/>
    <w:rsid w:val="0024386A"/>
    <w:rsid w:val="00243E8F"/>
    <w:rsid w:val="00243F12"/>
    <w:rsid w:val="00246014"/>
    <w:rsid w:val="002462B2"/>
    <w:rsid w:val="002474FB"/>
    <w:rsid w:val="002477EE"/>
    <w:rsid w:val="00247EC9"/>
    <w:rsid w:val="002505F9"/>
    <w:rsid w:val="00251971"/>
    <w:rsid w:val="00251F8F"/>
    <w:rsid w:val="002523C6"/>
    <w:rsid w:val="002529DD"/>
    <w:rsid w:val="00252B28"/>
    <w:rsid w:val="00252C54"/>
    <w:rsid w:val="0025324D"/>
    <w:rsid w:val="00253B40"/>
    <w:rsid w:val="00260A69"/>
    <w:rsid w:val="00261AB6"/>
    <w:rsid w:val="00261FFC"/>
    <w:rsid w:val="00263555"/>
    <w:rsid w:val="00264194"/>
    <w:rsid w:val="00265927"/>
    <w:rsid w:val="00265A24"/>
    <w:rsid w:val="00265B11"/>
    <w:rsid w:val="00266AFC"/>
    <w:rsid w:val="00266C81"/>
    <w:rsid w:val="00266CAE"/>
    <w:rsid w:val="00267414"/>
    <w:rsid w:val="0026793F"/>
    <w:rsid w:val="00270CFD"/>
    <w:rsid w:val="002724D2"/>
    <w:rsid w:val="00274442"/>
    <w:rsid w:val="00274A62"/>
    <w:rsid w:val="002751BF"/>
    <w:rsid w:val="00276CF8"/>
    <w:rsid w:val="00277170"/>
    <w:rsid w:val="00281707"/>
    <w:rsid w:val="00282B35"/>
    <w:rsid w:val="00284211"/>
    <w:rsid w:val="00284A14"/>
    <w:rsid w:val="00284B0B"/>
    <w:rsid w:val="00285338"/>
    <w:rsid w:val="00285CAE"/>
    <w:rsid w:val="0028611F"/>
    <w:rsid w:val="00286407"/>
    <w:rsid w:val="00287CFD"/>
    <w:rsid w:val="002907CB"/>
    <w:rsid w:val="002915DD"/>
    <w:rsid w:val="00291B02"/>
    <w:rsid w:val="00293879"/>
    <w:rsid w:val="00294939"/>
    <w:rsid w:val="0029700B"/>
    <w:rsid w:val="0029719F"/>
    <w:rsid w:val="0029746C"/>
    <w:rsid w:val="002A007F"/>
    <w:rsid w:val="002A02ED"/>
    <w:rsid w:val="002A15CB"/>
    <w:rsid w:val="002A2383"/>
    <w:rsid w:val="002A36CA"/>
    <w:rsid w:val="002A456B"/>
    <w:rsid w:val="002A4B70"/>
    <w:rsid w:val="002A4FC9"/>
    <w:rsid w:val="002B00B9"/>
    <w:rsid w:val="002B01DF"/>
    <w:rsid w:val="002B2B5D"/>
    <w:rsid w:val="002B2C96"/>
    <w:rsid w:val="002B3659"/>
    <w:rsid w:val="002B37D9"/>
    <w:rsid w:val="002B5C40"/>
    <w:rsid w:val="002B6776"/>
    <w:rsid w:val="002B6930"/>
    <w:rsid w:val="002B72C4"/>
    <w:rsid w:val="002C0E58"/>
    <w:rsid w:val="002C10D9"/>
    <w:rsid w:val="002C22E9"/>
    <w:rsid w:val="002C3BF1"/>
    <w:rsid w:val="002C3E4B"/>
    <w:rsid w:val="002C40BB"/>
    <w:rsid w:val="002C471C"/>
    <w:rsid w:val="002C481A"/>
    <w:rsid w:val="002C4DCE"/>
    <w:rsid w:val="002C5A20"/>
    <w:rsid w:val="002C66B8"/>
    <w:rsid w:val="002C70D6"/>
    <w:rsid w:val="002C7C9C"/>
    <w:rsid w:val="002D194B"/>
    <w:rsid w:val="002D3B09"/>
    <w:rsid w:val="002D3BBE"/>
    <w:rsid w:val="002D434C"/>
    <w:rsid w:val="002D5116"/>
    <w:rsid w:val="002D5EC0"/>
    <w:rsid w:val="002D5F60"/>
    <w:rsid w:val="002D692C"/>
    <w:rsid w:val="002D7D26"/>
    <w:rsid w:val="002E078F"/>
    <w:rsid w:val="002E0FFD"/>
    <w:rsid w:val="002E3241"/>
    <w:rsid w:val="002E3418"/>
    <w:rsid w:val="002E43D1"/>
    <w:rsid w:val="002E6840"/>
    <w:rsid w:val="002F0467"/>
    <w:rsid w:val="002F10E0"/>
    <w:rsid w:val="002F1D2E"/>
    <w:rsid w:val="002F20BE"/>
    <w:rsid w:val="002F2B1A"/>
    <w:rsid w:val="002F31E2"/>
    <w:rsid w:val="002F3802"/>
    <w:rsid w:val="002F4062"/>
    <w:rsid w:val="002F4CFB"/>
    <w:rsid w:val="002F68F0"/>
    <w:rsid w:val="002F6C02"/>
    <w:rsid w:val="002F6E97"/>
    <w:rsid w:val="002F767C"/>
    <w:rsid w:val="00300E75"/>
    <w:rsid w:val="003028BE"/>
    <w:rsid w:val="00305188"/>
    <w:rsid w:val="00306B35"/>
    <w:rsid w:val="003116A1"/>
    <w:rsid w:val="003149F5"/>
    <w:rsid w:val="00316F3C"/>
    <w:rsid w:val="00317909"/>
    <w:rsid w:val="00317E77"/>
    <w:rsid w:val="00320713"/>
    <w:rsid w:val="00321BD4"/>
    <w:rsid w:val="00323875"/>
    <w:rsid w:val="00324E86"/>
    <w:rsid w:val="00327152"/>
    <w:rsid w:val="00330376"/>
    <w:rsid w:val="00331A03"/>
    <w:rsid w:val="00332C92"/>
    <w:rsid w:val="00333687"/>
    <w:rsid w:val="00333D57"/>
    <w:rsid w:val="00333E0B"/>
    <w:rsid w:val="003342CF"/>
    <w:rsid w:val="00335C67"/>
    <w:rsid w:val="00337A5D"/>
    <w:rsid w:val="0034413B"/>
    <w:rsid w:val="003459AD"/>
    <w:rsid w:val="00345EE5"/>
    <w:rsid w:val="003468D8"/>
    <w:rsid w:val="00351F10"/>
    <w:rsid w:val="00353133"/>
    <w:rsid w:val="00354E1A"/>
    <w:rsid w:val="0035510B"/>
    <w:rsid w:val="00356E65"/>
    <w:rsid w:val="003615C3"/>
    <w:rsid w:val="00362775"/>
    <w:rsid w:val="003628A0"/>
    <w:rsid w:val="0036324C"/>
    <w:rsid w:val="00363E35"/>
    <w:rsid w:val="00365DAD"/>
    <w:rsid w:val="0036610C"/>
    <w:rsid w:val="00366153"/>
    <w:rsid w:val="00367AFF"/>
    <w:rsid w:val="00367D1F"/>
    <w:rsid w:val="00370099"/>
    <w:rsid w:val="003710A9"/>
    <w:rsid w:val="00371209"/>
    <w:rsid w:val="003715ED"/>
    <w:rsid w:val="00372000"/>
    <w:rsid w:val="00372DE7"/>
    <w:rsid w:val="00373558"/>
    <w:rsid w:val="00373926"/>
    <w:rsid w:val="00373BB0"/>
    <w:rsid w:val="00373F9F"/>
    <w:rsid w:val="00375510"/>
    <w:rsid w:val="0037576F"/>
    <w:rsid w:val="00376A77"/>
    <w:rsid w:val="00376F62"/>
    <w:rsid w:val="0037754F"/>
    <w:rsid w:val="00380E83"/>
    <w:rsid w:val="00381A66"/>
    <w:rsid w:val="00381FE6"/>
    <w:rsid w:val="00382374"/>
    <w:rsid w:val="003852E8"/>
    <w:rsid w:val="00386025"/>
    <w:rsid w:val="00387A37"/>
    <w:rsid w:val="003920B9"/>
    <w:rsid w:val="003921B2"/>
    <w:rsid w:val="003924E8"/>
    <w:rsid w:val="00392FED"/>
    <w:rsid w:val="003953FA"/>
    <w:rsid w:val="003959B3"/>
    <w:rsid w:val="00395A61"/>
    <w:rsid w:val="003A10C5"/>
    <w:rsid w:val="003A1760"/>
    <w:rsid w:val="003A37E0"/>
    <w:rsid w:val="003A3A9B"/>
    <w:rsid w:val="003A442F"/>
    <w:rsid w:val="003A5CCE"/>
    <w:rsid w:val="003A5CFA"/>
    <w:rsid w:val="003A6203"/>
    <w:rsid w:val="003A76E1"/>
    <w:rsid w:val="003A7768"/>
    <w:rsid w:val="003A7975"/>
    <w:rsid w:val="003B0351"/>
    <w:rsid w:val="003B1ECD"/>
    <w:rsid w:val="003B4D58"/>
    <w:rsid w:val="003B6D63"/>
    <w:rsid w:val="003B7A26"/>
    <w:rsid w:val="003C0A9F"/>
    <w:rsid w:val="003C271A"/>
    <w:rsid w:val="003C2CA9"/>
    <w:rsid w:val="003D03C8"/>
    <w:rsid w:val="003D151E"/>
    <w:rsid w:val="003D2BF3"/>
    <w:rsid w:val="003D3C7C"/>
    <w:rsid w:val="003D4E71"/>
    <w:rsid w:val="003D5D54"/>
    <w:rsid w:val="003D6FCE"/>
    <w:rsid w:val="003E0B16"/>
    <w:rsid w:val="003E13C3"/>
    <w:rsid w:val="003E2C19"/>
    <w:rsid w:val="003E40F0"/>
    <w:rsid w:val="003E4828"/>
    <w:rsid w:val="003E67D0"/>
    <w:rsid w:val="003E7440"/>
    <w:rsid w:val="003F0F64"/>
    <w:rsid w:val="003F16A4"/>
    <w:rsid w:val="003F3593"/>
    <w:rsid w:val="003F5CEA"/>
    <w:rsid w:val="003F621A"/>
    <w:rsid w:val="003F63E2"/>
    <w:rsid w:val="003F657C"/>
    <w:rsid w:val="003F7437"/>
    <w:rsid w:val="003F794C"/>
    <w:rsid w:val="003F796C"/>
    <w:rsid w:val="004008DB"/>
    <w:rsid w:val="00401385"/>
    <w:rsid w:val="004013E3"/>
    <w:rsid w:val="0040216F"/>
    <w:rsid w:val="00402987"/>
    <w:rsid w:val="00407A73"/>
    <w:rsid w:val="00410653"/>
    <w:rsid w:val="00410764"/>
    <w:rsid w:val="004138C5"/>
    <w:rsid w:val="0041399F"/>
    <w:rsid w:val="004146F3"/>
    <w:rsid w:val="0041547B"/>
    <w:rsid w:val="00416B53"/>
    <w:rsid w:val="00417424"/>
    <w:rsid w:val="004178A3"/>
    <w:rsid w:val="00417AC6"/>
    <w:rsid w:val="00417BF4"/>
    <w:rsid w:val="00421B22"/>
    <w:rsid w:val="00421BFE"/>
    <w:rsid w:val="004227EA"/>
    <w:rsid w:val="0042297B"/>
    <w:rsid w:val="00422C29"/>
    <w:rsid w:val="004235BA"/>
    <w:rsid w:val="004241A9"/>
    <w:rsid w:val="00425155"/>
    <w:rsid w:val="004252AC"/>
    <w:rsid w:val="004259D8"/>
    <w:rsid w:val="00425C25"/>
    <w:rsid w:val="00426275"/>
    <w:rsid w:val="004268F5"/>
    <w:rsid w:val="00427681"/>
    <w:rsid w:val="004277EE"/>
    <w:rsid w:val="004300E1"/>
    <w:rsid w:val="0043098A"/>
    <w:rsid w:val="00430D48"/>
    <w:rsid w:val="00430F62"/>
    <w:rsid w:val="00431DA8"/>
    <w:rsid w:val="00433AF1"/>
    <w:rsid w:val="004340CF"/>
    <w:rsid w:val="004358D9"/>
    <w:rsid w:val="00436543"/>
    <w:rsid w:val="00436B38"/>
    <w:rsid w:val="00436B39"/>
    <w:rsid w:val="00436B46"/>
    <w:rsid w:val="004375B4"/>
    <w:rsid w:val="00442DAB"/>
    <w:rsid w:val="004431DE"/>
    <w:rsid w:val="00443A79"/>
    <w:rsid w:val="00444F81"/>
    <w:rsid w:val="00445DC7"/>
    <w:rsid w:val="00447D3E"/>
    <w:rsid w:val="00450C1C"/>
    <w:rsid w:val="00450E4A"/>
    <w:rsid w:val="00451322"/>
    <w:rsid w:val="0045244B"/>
    <w:rsid w:val="00452893"/>
    <w:rsid w:val="00452958"/>
    <w:rsid w:val="00452EEB"/>
    <w:rsid w:val="00453052"/>
    <w:rsid w:val="00453C52"/>
    <w:rsid w:val="00454047"/>
    <w:rsid w:val="0045451F"/>
    <w:rsid w:val="00454766"/>
    <w:rsid w:val="004550C7"/>
    <w:rsid w:val="00455BF7"/>
    <w:rsid w:val="0046162E"/>
    <w:rsid w:val="00461DA4"/>
    <w:rsid w:val="00461DF1"/>
    <w:rsid w:val="00462A1D"/>
    <w:rsid w:val="00462E3F"/>
    <w:rsid w:val="004636C3"/>
    <w:rsid w:val="00463769"/>
    <w:rsid w:val="00463EAF"/>
    <w:rsid w:val="0046524A"/>
    <w:rsid w:val="004674E5"/>
    <w:rsid w:val="00467944"/>
    <w:rsid w:val="00467AE9"/>
    <w:rsid w:val="0047007E"/>
    <w:rsid w:val="004701E0"/>
    <w:rsid w:val="004704F6"/>
    <w:rsid w:val="00470996"/>
    <w:rsid w:val="00470EFB"/>
    <w:rsid w:val="0047122A"/>
    <w:rsid w:val="00471435"/>
    <w:rsid w:val="00471647"/>
    <w:rsid w:val="004730F7"/>
    <w:rsid w:val="004756F2"/>
    <w:rsid w:val="004776AA"/>
    <w:rsid w:val="004777A7"/>
    <w:rsid w:val="00480876"/>
    <w:rsid w:val="00480ECD"/>
    <w:rsid w:val="0048268A"/>
    <w:rsid w:val="00482B4C"/>
    <w:rsid w:val="00482DDF"/>
    <w:rsid w:val="00483548"/>
    <w:rsid w:val="0048388B"/>
    <w:rsid w:val="00483E01"/>
    <w:rsid w:val="0048426A"/>
    <w:rsid w:val="0048462C"/>
    <w:rsid w:val="00484641"/>
    <w:rsid w:val="004856E0"/>
    <w:rsid w:val="00486C4E"/>
    <w:rsid w:val="0049049E"/>
    <w:rsid w:val="004909DA"/>
    <w:rsid w:val="00493373"/>
    <w:rsid w:val="004957F9"/>
    <w:rsid w:val="004959A5"/>
    <w:rsid w:val="00495F4A"/>
    <w:rsid w:val="004972AD"/>
    <w:rsid w:val="004A028B"/>
    <w:rsid w:val="004A0473"/>
    <w:rsid w:val="004A1548"/>
    <w:rsid w:val="004A22FE"/>
    <w:rsid w:val="004A33D5"/>
    <w:rsid w:val="004A3CF2"/>
    <w:rsid w:val="004A456B"/>
    <w:rsid w:val="004A6C00"/>
    <w:rsid w:val="004A7037"/>
    <w:rsid w:val="004B1278"/>
    <w:rsid w:val="004B13C9"/>
    <w:rsid w:val="004B1F88"/>
    <w:rsid w:val="004B2D34"/>
    <w:rsid w:val="004B2DAB"/>
    <w:rsid w:val="004B3150"/>
    <w:rsid w:val="004B5128"/>
    <w:rsid w:val="004B6226"/>
    <w:rsid w:val="004B775A"/>
    <w:rsid w:val="004C032A"/>
    <w:rsid w:val="004C06C3"/>
    <w:rsid w:val="004C0DF9"/>
    <w:rsid w:val="004C1212"/>
    <w:rsid w:val="004C2570"/>
    <w:rsid w:val="004C28A7"/>
    <w:rsid w:val="004C30C1"/>
    <w:rsid w:val="004C36A1"/>
    <w:rsid w:val="004C511B"/>
    <w:rsid w:val="004C58F0"/>
    <w:rsid w:val="004C7514"/>
    <w:rsid w:val="004C75D1"/>
    <w:rsid w:val="004C76A5"/>
    <w:rsid w:val="004C76D0"/>
    <w:rsid w:val="004C7D7D"/>
    <w:rsid w:val="004D009B"/>
    <w:rsid w:val="004D17E6"/>
    <w:rsid w:val="004D3193"/>
    <w:rsid w:val="004D39DD"/>
    <w:rsid w:val="004D632C"/>
    <w:rsid w:val="004D7060"/>
    <w:rsid w:val="004E19BB"/>
    <w:rsid w:val="004E3D03"/>
    <w:rsid w:val="004E448C"/>
    <w:rsid w:val="004E4EAD"/>
    <w:rsid w:val="004E4F07"/>
    <w:rsid w:val="004F0F1D"/>
    <w:rsid w:val="004F23EE"/>
    <w:rsid w:val="004F2809"/>
    <w:rsid w:val="004F3C5D"/>
    <w:rsid w:val="004F61F2"/>
    <w:rsid w:val="00500C61"/>
    <w:rsid w:val="00500E35"/>
    <w:rsid w:val="005013BF"/>
    <w:rsid w:val="00501425"/>
    <w:rsid w:val="00502836"/>
    <w:rsid w:val="00503420"/>
    <w:rsid w:val="00504BD5"/>
    <w:rsid w:val="00504F55"/>
    <w:rsid w:val="00505DFE"/>
    <w:rsid w:val="00506F08"/>
    <w:rsid w:val="00510D72"/>
    <w:rsid w:val="005110E5"/>
    <w:rsid w:val="00512F6D"/>
    <w:rsid w:val="00513ECC"/>
    <w:rsid w:val="0051522C"/>
    <w:rsid w:val="00516ACC"/>
    <w:rsid w:val="00516F7F"/>
    <w:rsid w:val="0051770E"/>
    <w:rsid w:val="00520789"/>
    <w:rsid w:val="00522979"/>
    <w:rsid w:val="00523BB3"/>
    <w:rsid w:val="005242C0"/>
    <w:rsid w:val="00525121"/>
    <w:rsid w:val="005251F3"/>
    <w:rsid w:val="00530785"/>
    <w:rsid w:val="00531BD8"/>
    <w:rsid w:val="00531FD3"/>
    <w:rsid w:val="005334E2"/>
    <w:rsid w:val="00533A2C"/>
    <w:rsid w:val="00533B20"/>
    <w:rsid w:val="0053487E"/>
    <w:rsid w:val="00537573"/>
    <w:rsid w:val="0053767D"/>
    <w:rsid w:val="00537BEC"/>
    <w:rsid w:val="00541C6D"/>
    <w:rsid w:val="0054354B"/>
    <w:rsid w:val="005440EA"/>
    <w:rsid w:val="00544864"/>
    <w:rsid w:val="00545FFC"/>
    <w:rsid w:val="005464DE"/>
    <w:rsid w:val="00546D41"/>
    <w:rsid w:val="00547E03"/>
    <w:rsid w:val="00550B55"/>
    <w:rsid w:val="00550F17"/>
    <w:rsid w:val="00551F06"/>
    <w:rsid w:val="00553582"/>
    <w:rsid w:val="0055363B"/>
    <w:rsid w:val="00554B9D"/>
    <w:rsid w:val="005559F0"/>
    <w:rsid w:val="00556E33"/>
    <w:rsid w:val="005609C2"/>
    <w:rsid w:val="00560BED"/>
    <w:rsid w:val="00560E51"/>
    <w:rsid w:val="005611FF"/>
    <w:rsid w:val="005618AE"/>
    <w:rsid w:val="0056252E"/>
    <w:rsid w:val="00562885"/>
    <w:rsid w:val="00562DA6"/>
    <w:rsid w:val="00563129"/>
    <w:rsid w:val="00564648"/>
    <w:rsid w:val="005650D5"/>
    <w:rsid w:val="00566B83"/>
    <w:rsid w:val="005671AF"/>
    <w:rsid w:val="0056791C"/>
    <w:rsid w:val="0057195B"/>
    <w:rsid w:val="0057215B"/>
    <w:rsid w:val="00575BFA"/>
    <w:rsid w:val="0057766B"/>
    <w:rsid w:val="00577704"/>
    <w:rsid w:val="0058118C"/>
    <w:rsid w:val="005830EE"/>
    <w:rsid w:val="00585ACF"/>
    <w:rsid w:val="00586345"/>
    <w:rsid w:val="00587C9D"/>
    <w:rsid w:val="00592116"/>
    <w:rsid w:val="00592890"/>
    <w:rsid w:val="0059311A"/>
    <w:rsid w:val="00594A2C"/>
    <w:rsid w:val="00594B48"/>
    <w:rsid w:val="0059754B"/>
    <w:rsid w:val="005A0D48"/>
    <w:rsid w:val="005A0EFE"/>
    <w:rsid w:val="005A25E3"/>
    <w:rsid w:val="005A2E50"/>
    <w:rsid w:val="005A303C"/>
    <w:rsid w:val="005A4E50"/>
    <w:rsid w:val="005A6285"/>
    <w:rsid w:val="005A7474"/>
    <w:rsid w:val="005A7A23"/>
    <w:rsid w:val="005A7F0D"/>
    <w:rsid w:val="005B1312"/>
    <w:rsid w:val="005B14F0"/>
    <w:rsid w:val="005B25AE"/>
    <w:rsid w:val="005B3C25"/>
    <w:rsid w:val="005B3E4A"/>
    <w:rsid w:val="005B4005"/>
    <w:rsid w:val="005B6FF8"/>
    <w:rsid w:val="005B748E"/>
    <w:rsid w:val="005C0860"/>
    <w:rsid w:val="005C1C50"/>
    <w:rsid w:val="005C2743"/>
    <w:rsid w:val="005C55AA"/>
    <w:rsid w:val="005C570D"/>
    <w:rsid w:val="005C5A15"/>
    <w:rsid w:val="005C5ADC"/>
    <w:rsid w:val="005C604F"/>
    <w:rsid w:val="005C6907"/>
    <w:rsid w:val="005C722A"/>
    <w:rsid w:val="005D1D94"/>
    <w:rsid w:val="005D2335"/>
    <w:rsid w:val="005D32BE"/>
    <w:rsid w:val="005D4BA0"/>
    <w:rsid w:val="005D6384"/>
    <w:rsid w:val="005D7F07"/>
    <w:rsid w:val="005E03E6"/>
    <w:rsid w:val="005E2EE4"/>
    <w:rsid w:val="005E32AC"/>
    <w:rsid w:val="005E32C2"/>
    <w:rsid w:val="005E4F5F"/>
    <w:rsid w:val="005E5FBD"/>
    <w:rsid w:val="005E60BD"/>
    <w:rsid w:val="005F22E8"/>
    <w:rsid w:val="005F35A0"/>
    <w:rsid w:val="005F502A"/>
    <w:rsid w:val="005F5B83"/>
    <w:rsid w:val="005F626E"/>
    <w:rsid w:val="006015DC"/>
    <w:rsid w:val="0060306E"/>
    <w:rsid w:val="006033E2"/>
    <w:rsid w:val="00603D47"/>
    <w:rsid w:val="00604700"/>
    <w:rsid w:val="0060563D"/>
    <w:rsid w:val="00606502"/>
    <w:rsid w:val="0060681B"/>
    <w:rsid w:val="00611A42"/>
    <w:rsid w:val="0061223B"/>
    <w:rsid w:val="00612528"/>
    <w:rsid w:val="00612658"/>
    <w:rsid w:val="00612BF1"/>
    <w:rsid w:val="00614B40"/>
    <w:rsid w:val="006166EC"/>
    <w:rsid w:val="00616BA2"/>
    <w:rsid w:val="006177F6"/>
    <w:rsid w:val="00620C20"/>
    <w:rsid w:val="00620DFE"/>
    <w:rsid w:val="006212F4"/>
    <w:rsid w:val="0062385C"/>
    <w:rsid w:val="00624042"/>
    <w:rsid w:val="00624364"/>
    <w:rsid w:val="0062548F"/>
    <w:rsid w:val="00625D4D"/>
    <w:rsid w:val="00627E76"/>
    <w:rsid w:val="0063280C"/>
    <w:rsid w:val="00632A38"/>
    <w:rsid w:val="006331B5"/>
    <w:rsid w:val="006335A6"/>
    <w:rsid w:val="0063615E"/>
    <w:rsid w:val="00637C6D"/>
    <w:rsid w:val="00637E1B"/>
    <w:rsid w:val="0064113B"/>
    <w:rsid w:val="00643A20"/>
    <w:rsid w:val="00645C7C"/>
    <w:rsid w:val="00647200"/>
    <w:rsid w:val="00647212"/>
    <w:rsid w:val="006504D1"/>
    <w:rsid w:val="00652E05"/>
    <w:rsid w:val="0065308C"/>
    <w:rsid w:val="00653211"/>
    <w:rsid w:val="00653920"/>
    <w:rsid w:val="006558C9"/>
    <w:rsid w:val="006607A3"/>
    <w:rsid w:val="0066368E"/>
    <w:rsid w:val="00663AC9"/>
    <w:rsid w:val="006657B0"/>
    <w:rsid w:val="006668EA"/>
    <w:rsid w:val="00667DDA"/>
    <w:rsid w:val="006706F9"/>
    <w:rsid w:val="006721B7"/>
    <w:rsid w:val="00673CD4"/>
    <w:rsid w:val="00673D31"/>
    <w:rsid w:val="00673EAC"/>
    <w:rsid w:val="006746A9"/>
    <w:rsid w:val="0067504F"/>
    <w:rsid w:val="0067584A"/>
    <w:rsid w:val="006758FF"/>
    <w:rsid w:val="00676284"/>
    <w:rsid w:val="00676BDF"/>
    <w:rsid w:val="00677271"/>
    <w:rsid w:val="00677B36"/>
    <w:rsid w:val="0068178B"/>
    <w:rsid w:val="00681BDC"/>
    <w:rsid w:val="00682083"/>
    <w:rsid w:val="0068397A"/>
    <w:rsid w:val="00683F68"/>
    <w:rsid w:val="006841BA"/>
    <w:rsid w:val="00684371"/>
    <w:rsid w:val="0068462E"/>
    <w:rsid w:val="006857C6"/>
    <w:rsid w:val="00686BD0"/>
    <w:rsid w:val="00687B1F"/>
    <w:rsid w:val="00691558"/>
    <w:rsid w:val="0069297E"/>
    <w:rsid w:val="0069318E"/>
    <w:rsid w:val="00693581"/>
    <w:rsid w:val="0069438C"/>
    <w:rsid w:val="006944E6"/>
    <w:rsid w:val="006949F2"/>
    <w:rsid w:val="00696788"/>
    <w:rsid w:val="00696E00"/>
    <w:rsid w:val="006A09C3"/>
    <w:rsid w:val="006A13F1"/>
    <w:rsid w:val="006A172F"/>
    <w:rsid w:val="006A1973"/>
    <w:rsid w:val="006A1A9C"/>
    <w:rsid w:val="006A3899"/>
    <w:rsid w:val="006A5350"/>
    <w:rsid w:val="006A5A69"/>
    <w:rsid w:val="006A5F1A"/>
    <w:rsid w:val="006B137A"/>
    <w:rsid w:val="006B17AC"/>
    <w:rsid w:val="006B2F92"/>
    <w:rsid w:val="006B35AD"/>
    <w:rsid w:val="006B3AFC"/>
    <w:rsid w:val="006B4728"/>
    <w:rsid w:val="006B5243"/>
    <w:rsid w:val="006B52D7"/>
    <w:rsid w:val="006B6552"/>
    <w:rsid w:val="006B670D"/>
    <w:rsid w:val="006C136D"/>
    <w:rsid w:val="006C382D"/>
    <w:rsid w:val="006C3F7C"/>
    <w:rsid w:val="006C48BC"/>
    <w:rsid w:val="006C6639"/>
    <w:rsid w:val="006D0A89"/>
    <w:rsid w:val="006D0E1F"/>
    <w:rsid w:val="006D28A1"/>
    <w:rsid w:val="006D2921"/>
    <w:rsid w:val="006D302C"/>
    <w:rsid w:val="006D4A51"/>
    <w:rsid w:val="006D60A3"/>
    <w:rsid w:val="006D64DF"/>
    <w:rsid w:val="006D7081"/>
    <w:rsid w:val="006E43F0"/>
    <w:rsid w:val="006E4A24"/>
    <w:rsid w:val="006E6F38"/>
    <w:rsid w:val="006E7F53"/>
    <w:rsid w:val="006F571A"/>
    <w:rsid w:val="006F5E99"/>
    <w:rsid w:val="006F7CF6"/>
    <w:rsid w:val="006F7F26"/>
    <w:rsid w:val="0070204D"/>
    <w:rsid w:val="00702BFF"/>
    <w:rsid w:val="007045FE"/>
    <w:rsid w:val="007100E4"/>
    <w:rsid w:val="00710365"/>
    <w:rsid w:val="0071397C"/>
    <w:rsid w:val="00714BE3"/>
    <w:rsid w:val="0071522C"/>
    <w:rsid w:val="00717A71"/>
    <w:rsid w:val="00717E2C"/>
    <w:rsid w:val="00720334"/>
    <w:rsid w:val="00720BB6"/>
    <w:rsid w:val="00720D0B"/>
    <w:rsid w:val="007223BF"/>
    <w:rsid w:val="00722A96"/>
    <w:rsid w:val="00722DE0"/>
    <w:rsid w:val="00722F32"/>
    <w:rsid w:val="007251AF"/>
    <w:rsid w:val="00725D9A"/>
    <w:rsid w:val="00726E4F"/>
    <w:rsid w:val="00730910"/>
    <w:rsid w:val="007315FA"/>
    <w:rsid w:val="00732281"/>
    <w:rsid w:val="00732973"/>
    <w:rsid w:val="00733D04"/>
    <w:rsid w:val="00735A2F"/>
    <w:rsid w:val="00736A9B"/>
    <w:rsid w:val="007409D7"/>
    <w:rsid w:val="00741607"/>
    <w:rsid w:val="00742E59"/>
    <w:rsid w:val="007430C2"/>
    <w:rsid w:val="00743333"/>
    <w:rsid w:val="00745994"/>
    <w:rsid w:val="00745C6C"/>
    <w:rsid w:val="00746EC9"/>
    <w:rsid w:val="00750AF4"/>
    <w:rsid w:val="007518AA"/>
    <w:rsid w:val="00752A0A"/>
    <w:rsid w:val="00752A17"/>
    <w:rsid w:val="00752D23"/>
    <w:rsid w:val="00753187"/>
    <w:rsid w:val="0075349C"/>
    <w:rsid w:val="007535D6"/>
    <w:rsid w:val="00754A16"/>
    <w:rsid w:val="00756D11"/>
    <w:rsid w:val="00756DA1"/>
    <w:rsid w:val="007573D9"/>
    <w:rsid w:val="00757EB9"/>
    <w:rsid w:val="007603DD"/>
    <w:rsid w:val="007620CD"/>
    <w:rsid w:val="0076313F"/>
    <w:rsid w:val="007659F5"/>
    <w:rsid w:val="00766BC8"/>
    <w:rsid w:val="007670EE"/>
    <w:rsid w:val="00767C03"/>
    <w:rsid w:val="00771BAF"/>
    <w:rsid w:val="007720F6"/>
    <w:rsid w:val="0077332E"/>
    <w:rsid w:val="00773913"/>
    <w:rsid w:val="00774A67"/>
    <w:rsid w:val="00775832"/>
    <w:rsid w:val="00776601"/>
    <w:rsid w:val="00780BCB"/>
    <w:rsid w:val="00784D39"/>
    <w:rsid w:val="007851E2"/>
    <w:rsid w:val="00785D06"/>
    <w:rsid w:val="00787CED"/>
    <w:rsid w:val="007901F2"/>
    <w:rsid w:val="00790F88"/>
    <w:rsid w:val="007911C7"/>
    <w:rsid w:val="00792F45"/>
    <w:rsid w:val="00793CAF"/>
    <w:rsid w:val="007946D7"/>
    <w:rsid w:val="007967B0"/>
    <w:rsid w:val="007976D5"/>
    <w:rsid w:val="007A030B"/>
    <w:rsid w:val="007A0CA9"/>
    <w:rsid w:val="007A2CC1"/>
    <w:rsid w:val="007A5639"/>
    <w:rsid w:val="007A6281"/>
    <w:rsid w:val="007A69F9"/>
    <w:rsid w:val="007B05E0"/>
    <w:rsid w:val="007B0C6B"/>
    <w:rsid w:val="007B113F"/>
    <w:rsid w:val="007B1B47"/>
    <w:rsid w:val="007B1F2B"/>
    <w:rsid w:val="007B2C03"/>
    <w:rsid w:val="007B2CCD"/>
    <w:rsid w:val="007B39CC"/>
    <w:rsid w:val="007B49E4"/>
    <w:rsid w:val="007B554E"/>
    <w:rsid w:val="007B5889"/>
    <w:rsid w:val="007B5B2D"/>
    <w:rsid w:val="007B6DEE"/>
    <w:rsid w:val="007B7E31"/>
    <w:rsid w:val="007C07B4"/>
    <w:rsid w:val="007C12E6"/>
    <w:rsid w:val="007C2E3D"/>
    <w:rsid w:val="007C360F"/>
    <w:rsid w:val="007C4CF2"/>
    <w:rsid w:val="007C5464"/>
    <w:rsid w:val="007C6606"/>
    <w:rsid w:val="007C71B5"/>
    <w:rsid w:val="007C7BCA"/>
    <w:rsid w:val="007D0796"/>
    <w:rsid w:val="007D07D0"/>
    <w:rsid w:val="007D10E4"/>
    <w:rsid w:val="007D14CB"/>
    <w:rsid w:val="007D54A6"/>
    <w:rsid w:val="007D550D"/>
    <w:rsid w:val="007D687A"/>
    <w:rsid w:val="007D7374"/>
    <w:rsid w:val="007E12F3"/>
    <w:rsid w:val="007E1B37"/>
    <w:rsid w:val="007E210F"/>
    <w:rsid w:val="007E2432"/>
    <w:rsid w:val="007E5610"/>
    <w:rsid w:val="007E6A01"/>
    <w:rsid w:val="007E7608"/>
    <w:rsid w:val="007E7AB8"/>
    <w:rsid w:val="007E7DBD"/>
    <w:rsid w:val="007F063D"/>
    <w:rsid w:val="007F0A6D"/>
    <w:rsid w:val="007F0DA8"/>
    <w:rsid w:val="007F183C"/>
    <w:rsid w:val="007F28D9"/>
    <w:rsid w:val="007F2FB3"/>
    <w:rsid w:val="007F5EA1"/>
    <w:rsid w:val="007F77DD"/>
    <w:rsid w:val="007F7E33"/>
    <w:rsid w:val="008008F7"/>
    <w:rsid w:val="00801C10"/>
    <w:rsid w:val="00802E7B"/>
    <w:rsid w:val="008032CF"/>
    <w:rsid w:val="008033EC"/>
    <w:rsid w:val="00803E13"/>
    <w:rsid w:val="00812651"/>
    <w:rsid w:val="008138F7"/>
    <w:rsid w:val="0081424A"/>
    <w:rsid w:val="008157AD"/>
    <w:rsid w:val="00816649"/>
    <w:rsid w:val="00817935"/>
    <w:rsid w:val="00817ECB"/>
    <w:rsid w:val="00821075"/>
    <w:rsid w:val="00825117"/>
    <w:rsid w:val="00825344"/>
    <w:rsid w:val="008262BB"/>
    <w:rsid w:val="008269CD"/>
    <w:rsid w:val="008275B5"/>
    <w:rsid w:val="008306A6"/>
    <w:rsid w:val="008314EB"/>
    <w:rsid w:val="00832840"/>
    <w:rsid w:val="00833F9D"/>
    <w:rsid w:val="00834083"/>
    <w:rsid w:val="00834174"/>
    <w:rsid w:val="00834C9E"/>
    <w:rsid w:val="00835294"/>
    <w:rsid w:val="0083551F"/>
    <w:rsid w:val="0083581B"/>
    <w:rsid w:val="00836359"/>
    <w:rsid w:val="008377A5"/>
    <w:rsid w:val="00840051"/>
    <w:rsid w:val="00840DE7"/>
    <w:rsid w:val="0084240D"/>
    <w:rsid w:val="0084316D"/>
    <w:rsid w:val="008434B0"/>
    <w:rsid w:val="00844044"/>
    <w:rsid w:val="008441D2"/>
    <w:rsid w:val="00845C01"/>
    <w:rsid w:val="00846F2E"/>
    <w:rsid w:val="00847680"/>
    <w:rsid w:val="00847FA0"/>
    <w:rsid w:val="0085633B"/>
    <w:rsid w:val="00856E22"/>
    <w:rsid w:val="00861486"/>
    <w:rsid w:val="0086162A"/>
    <w:rsid w:val="00861C48"/>
    <w:rsid w:val="00861CC9"/>
    <w:rsid w:val="008637D4"/>
    <w:rsid w:val="00865735"/>
    <w:rsid w:val="00865E89"/>
    <w:rsid w:val="0086611C"/>
    <w:rsid w:val="0086615A"/>
    <w:rsid w:val="008664F7"/>
    <w:rsid w:val="00866907"/>
    <w:rsid w:val="00866A40"/>
    <w:rsid w:val="00867058"/>
    <w:rsid w:val="00870A10"/>
    <w:rsid w:val="00872A74"/>
    <w:rsid w:val="008756E1"/>
    <w:rsid w:val="00877151"/>
    <w:rsid w:val="00880644"/>
    <w:rsid w:val="0088144F"/>
    <w:rsid w:val="00881C2F"/>
    <w:rsid w:val="00882799"/>
    <w:rsid w:val="00885325"/>
    <w:rsid w:val="00885AD7"/>
    <w:rsid w:val="008862CB"/>
    <w:rsid w:val="0088791E"/>
    <w:rsid w:val="00890847"/>
    <w:rsid w:val="008909F0"/>
    <w:rsid w:val="008911AB"/>
    <w:rsid w:val="008911EF"/>
    <w:rsid w:val="00893B59"/>
    <w:rsid w:val="00893FE9"/>
    <w:rsid w:val="008951F2"/>
    <w:rsid w:val="00895536"/>
    <w:rsid w:val="00897067"/>
    <w:rsid w:val="008A14E4"/>
    <w:rsid w:val="008A28BC"/>
    <w:rsid w:val="008A29D5"/>
    <w:rsid w:val="008A5846"/>
    <w:rsid w:val="008A5ADD"/>
    <w:rsid w:val="008A61FC"/>
    <w:rsid w:val="008B1FC0"/>
    <w:rsid w:val="008B2977"/>
    <w:rsid w:val="008B2FBF"/>
    <w:rsid w:val="008B3AB8"/>
    <w:rsid w:val="008B4139"/>
    <w:rsid w:val="008B77BF"/>
    <w:rsid w:val="008B7C61"/>
    <w:rsid w:val="008C000C"/>
    <w:rsid w:val="008C0D43"/>
    <w:rsid w:val="008C2628"/>
    <w:rsid w:val="008C3071"/>
    <w:rsid w:val="008C3371"/>
    <w:rsid w:val="008C4BC7"/>
    <w:rsid w:val="008C4C35"/>
    <w:rsid w:val="008C5316"/>
    <w:rsid w:val="008C56DC"/>
    <w:rsid w:val="008C722F"/>
    <w:rsid w:val="008D1DFD"/>
    <w:rsid w:val="008D2E45"/>
    <w:rsid w:val="008D3B4D"/>
    <w:rsid w:val="008D4362"/>
    <w:rsid w:val="008D64C8"/>
    <w:rsid w:val="008D6D98"/>
    <w:rsid w:val="008D79BF"/>
    <w:rsid w:val="008E2DE9"/>
    <w:rsid w:val="008E3CC3"/>
    <w:rsid w:val="008E4706"/>
    <w:rsid w:val="008E49EA"/>
    <w:rsid w:val="008E621D"/>
    <w:rsid w:val="008E7C14"/>
    <w:rsid w:val="008F1834"/>
    <w:rsid w:val="008F1B62"/>
    <w:rsid w:val="008F2A53"/>
    <w:rsid w:val="008F3606"/>
    <w:rsid w:val="008F4CAF"/>
    <w:rsid w:val="008F52D8"/>
    <w:rsid w:val="008F54B5"/>
    <w:rsid w:val="008F5DBC"/>
    <w:rsid w:val="008F7516"/>
    <w:rsid w:val="0090020C"/>
    <w:rsid w:val="00900680"/>
    <w:rsid w:val="0090118D"/>
    <w:rsid w:val="00901206"/>
    <w:rsid w:val="00903A5D"/>
    <w:rsid w:val="009045DC"/>
    <w:rsid w:val="009055C4"/>
    <w:rsid w:val="00906230"/>
    <w:rsid w:val="00906BF3"/>
    <w:rsid w:val="009070DB"/>
    <w:rsid w:val="009070EF"/>
    <w:rsid w:val="00907B59"/>
    <w:rsid w:val="009103C1"/>
    <w:rsid w:val="00912FD5"/>
    <w:rsid w:val="009131D9"/>
    <w:rsid w:val="0092182A"/>
    <w:rsid w:val="00924C62"/>
    <w:rsid w:val="009279E6"/>
    <w:rsid w:val="00930EAC"/>
    <w:rsid w:val="0093254B"/>
    <w:rsid w:val="00932A0E"/>
    <w:rsid w:val="009379C1"/>
    <w:rsid w:val="00937FFC"/>
    <w:rsid w:val="0094027D"/>
    <w:rsid w:val="00940538"/>
    <w:rsid w:val="00940ACF"/>
    <w:rsid w:val="0094117D"/>
    <w:rsid w:val="00941294"/>
    <w:rsid w:val="00941E24"/>
    <w:rsid w:val="009438DB"/>
    <w:rsid w:val="00951508"/>
    <w:rsid w:val="00951FEB"/>
    <w:rsid w:val="0095290C"/>
    <w:rsid w:val="009556A6"/>
    <w:rsid w:val="009559CA"/>
    <w:rsid w:val="00955AE4"/>
    <w:rsid w:val="00956D46"/>
    <w:rsid w:val="00961B9A"/>
    <w:rsid w:val="00961F36"/>
    <w:rsid w:val="00962229"/>
    <w:rsid w:val="009624AC"/>
    <w:rsid w:val="009634E6"/>
    <w:rsid w:val="00963E8D"/>
    <w:rsid w:val="00963EA8"/>
    <w:rsid w:val="009642AD"/>
    <w:rsid w:val="00965335"/>
    <w:rsid w:val="00965646"/>
    <w:rsid w:val="00967357"/>
    <w:rsid w:val="00967DB2"/>
    <w:rsid w:val="0097000E"/>
    <w:rsid w:val="009701C0"/>
    <w:rsid w:val="009708F8"/>
    <w:rsid w:val="00972693"/>
    <w:rsid w:val="00973BA3"/>
    <w:rsid w:val="00973C45"/>
    <w:rsid w:val="00976A9F"/>
    <w:rsid w:val="00977CE8"/>
    <w:rsid w:val="00980A6B"/>
    <w:rsid w:val="00980B4E"/>
    <w:rsid w:val="0098140A"/>
    <w:rsid w:val="009816E5"/>
    <w:rsid w:val="0098204A"/>
    <w:rsid w:val="009840F1"/>
    <w:rsid w:val="009841EF"/>
    <w:rsid w:val="0098501E"/>
    <w:rsid w:val="00986DDD"/>
    <w:rsid w:val="00987D05"/>
    <w:rsid w:val="00990393"/>
    <w:rsid w:val="00990B54"/>
    <w:rsid w:val="00991D49"/>
    <w:rsid w:val="00992CCD"/>
    <w:rsid w:val="00993FA4"/>
    <w:rsid w:val="00995EE7"/>
    <w:rsid w:val="00996274"/>
    <w:rsid w:val="00996B4F"/>
    <w:rsid w:val="00996F77"/>
    <w:rsid w:val="009A24AD"/>
    <w:rsid w:val="009A3743"/>
    <w:rsid w:val="009A3B4F"/>
    <w:rsid w:val="009A4223"/>
    <w:rsid w:val="009A5BF1"/>
    <w:rsid w:val="009B4386"/>
    <w:rsid w:val="009B46B3"/>
    <w:rsid w:val="009B46C2"/>
    <w:rsid w:val="009B499B"/>
    <w:rsid w:val="009B5267"/>
    <w:rsid w:val="009B55F3"/>
    <w:rsid w:val="009B5C2B"/>
    <w:rsid w:val="009B785A"/>
    <w:rsid w:val="009C0C48"/>
    <w:rsid w:val="009C190D"/>
    <w:rsid w:val="009C1B49"/>
    <w:rsid w:val="009C3939"/>
    <w:rsid w:val="009C5A97"/>
    <w:rsid w:val="009C76AB"/>
    <w:rsid w:val="009C7BF8"/>
    <w:rsid w:val="009D1EF4"/>
    <w:rsid w:val="009D21FC"/>
    <w:rsid w:val="009D3526"/>
    <w:rsid w:val="009D7B20"/>
    <w:rsid w:val="009E0133"/>
    <w:rsid w:val="009E0220"/>
    <w:rsid w:val="009E0DE9"/>
    <w:rsid w:val="009E0EDC"/>
    <w:rsid w:val="009E27C5"/>
    <w:rsid w:val="009E3224"/>
    <w:rsid w:val="009E4B57"/>
    <w:rsid w:val="009E4D5A"/>
    <w:rsid w:val="009E5376"/>
    <w:rsid w:val="009E55C2"/>
    <w:rsid w:val="009E5E50"/>
    <w:rsid w:val="009E6077"/>
    <w:rsid w:val="009E6C27"/>
    <w:rsid w:val="009E7838"/>
    <w:rsid w:val="009F1D6B"/>
    <w:rsid w:val="009F2175"/>
    <w:rsid w:val="009F3EC2"/>
    <w:rsid w:val="009F422E"/>
    <w:rsid w:val="009F56EE"/>
    <w:rsid w:val="009F631E"/>
    <w:rsid w:val="00A0107E"/>
    <w:rsid w:val="00A0285A"/>
    <w:rsid w:val="00A0362C"/>
    <w:rsid w:val="00A03D9B"/>
    <w:rsid w:val="00A03E58"/>
    <w:rsid w:val="00A04877"/>
    <w:rsid w:val="00A06929"/>
    <w:rsid w:val="00A07A31"/>
    <w:rsid w:val="00A101C5"/>
    <w:rsid w:val="00A10516"/>
    <w:rsid w:val="00A10FE5"/>
    <w:rsid w:val="00A12D26"/>
    <w:rsid w:val="00A13757"/>
    <w:rsid w:val="00A14B43"/>
    <w:rsid w:val="00A14B54"/>
    <w:rsid w:val="00A14C87"/>
    <w:rsid w:val="00A178FE"/>
    <w:rsid w:val="00A17A0A"/>
    <w:rsid w:val="00A2071E"/>
    <w:rsid w:val="00A20FD1"/>
    <w:rsid w:val="00A220A1"/>
    <w:rsid w:val="00A221F7"/>
    <w:rsid w:val="00A22398"/>
    <w:rsid w:val="00A234D5"/>
    <w:rsid w:val="00A2391D"/>
    <w:rsid w:val="00A23E05"/>
    <w:rsid w:val="00A245D9"/>
    <w:rsid w:val="00A248F9"/>
    <w:rsid w:val="00A25506"/>
    <w:rsid w:val="00A25878"/>
    <w:rsid w:val="00A2589A"/>
    <w:rsid w:val="00A32827"/>
    <w:rsid w:val="00A334A5"/>
    <w:rsid w:val="00A34569"/>
    <w:rsid w:val="00A35CC0"/>
    <w:rsid w:val="00A37E78"/>
    <w:rsid w:val="00A40883"/>
    <w:rsid w:val="00A4106D"/>
    <w:rsid w:val="00A435D7"/>
    <w:rsid w:val="00A43691"/>
    <w:rsid w:val="00A46952"/>
    <w:rsid w:val="00A50615"/>
    <w:rsid w:val="00A50713"/>
    <w:rsid w:val="00A510A4"/>
    <w:rsid w:val="00A51F10"/>
    <w:rsid w:val="00A5386B"/>
    <w:rsid w:val="00A5403A"/>
    <w:rsid w:val="00A54835"/>
    <w:rsid w:val="00A552E4"/>
    <w:rsid w:val="00A5564F"/>
    <w:rsid w:val="00A6133C"/>
    <w:rsid w:val="00A618B6"/>
    <w:rsid w:val="00A62DAB"/>
    <w:rsid w:val="00A63375"/>
    <w:rsid w:val="00A6421D"/>
    <w:rsid w:val="00A647C9"/>
    <w:rsid w:val="00A64ED4"/>
    <w:rsid w:val="00A663C1"/>
    <w:rsid w:val="00A675F5"/>
    <w:rsid w:val="00A67A88"/>
    <w:rsid w:val="00A7011F"/>
    <w:rsid w:val="00A70436"/>
    <w:rsid w:val="00A713F1"/>
    <w:rsid w:val="00A71500"/>
    <w:rsid w:val="00A71E49"/>
    <w:rsid w:val="00A734E0"/>
    <w:rsid w:val="00A73795"/>
    <w:rsid w:val="00A74B60"/>
    <w:rsid w:val="00A76899"/>
    <w:rsid w:val="00A77A0E"/>
    <w:rsid w:val="00A81613"/>
    <w:rsid w:val="00A81EE1"/>
    <w:rsid w:val="00A829C1"/>
    <w:rsid w:val="00A82A2D"/>
    <w:rsid w:val="00A82E67"/>
    <w:rsid w:val="00A8482E"/>
    <w:rsid w:val="00A867EE"/>
    <w:rsid w:val="00A90F83"/>
    <w:rsid w:val="00A91830"/>
    <w:rsid w:val="00A926E7"/>
    <w:rsid w:val="00A92BD8"/>
    <w:rsid w:val="00A93174"/>
    <w:rsid w:val="00A93937"/>
    <w:rsid w:val="00A93C0B"/>
    <w:rsid w:val="00A93DFA"/>
    <w:rsid w:val="00A94889"/>
    <w:rsid w:val="00A94A63"/>
    <w:rsid w:val="00A95D75"/>
    <w:rsid w:val="00A96E0E"/>
    <w:rsid w:val="00AA001B"/>
    <w:rsid w:val="00AA15FA"/>
    <w:rsid w:val="00AA2CA9"/>
    <w:rsid w:val="00AA3C81"/>
    <w:rsid w:val="00AA46FA"/>
    <w:rsid w:val="00AA786B"/>
    <w:rsid w:val="00AB1467"/>
    <w:rsid w:val="00AB2853"/>
    <w:rsid w:val="00AB31ED"/>
    <w:rsid w:val="00AB36E4"/>
    <w:rsid w:val="00AB5A1B"/>
    <w:rsid w:val="00AB5F1B"/>
    <w:rsid w:val="00AB64FE"/>
    <w:rsid w:val="00AB6B55"/>
    <w:rsid w:val="00AB6C6C"/>
    <w:rsid w:val="00AC0304"/>
    <w:rsid w:val="00AC1007"/>
    <w:rsid w:val="00AC278F"/>
    <w:rsid w:val="00AC3754"/>
    <w:rsid w:val="00AC5C23"/>
    <w:rsid w:val="00AC7038"/>
    <w:rsid w:val="00AC7194"/>
    <w:rsid w:val="00AC7AC3"/>
    <w:rsid w:val="00AD02EF"/>
    <w:rsid w:val="00AD0FC2"/>
    <w:rsid w:val="00AD199E"/>
    <w:rsid w:val="00AD32F0"/>
    <w:rsid w:val="00AD58B7"/>
    <w:rsid w:val="00AD6431"/>
    <w:rsid w:val="00AD7964"/>
    <w:rsid w:val="00AE09BB"/>
    <w:rsid w:val="00AE36C3"/>
    <w:rsid w:val="00AE4165"/>
    <w:rsid w:val="00AE435A"/>
    <w:rsid w:val="00AE5618"/>
    <w:rsid w:val="00AE6CB1"/>
    <w:rsid w:val="00AF0CEC"/>
    <w:rsid w:val="00AF2B61"/>
    <w:rsid w:val="00AF3184"/>
    <w:rsid w:val="00AF3E6F"/>
    <w:rsid w:val="00AF5A7E"/>
    <w:rsid w:val="00AF735E"/>
    <w:rsid w:val="00AF75C7"/>
    <w:rsid w:val="00B0017B"/>
    <w:rsid w:val="00B00966"/>
    <w:rsid w:val="00B01093"/>
    <w:rsid w:val="00B01A9E"/>
    <w:rsid w:val="00B02A50"/>
    <w:rsid w:val="00B03233"/>
    <w:rsid w:val="00B03FBE"/>
    <w:rsid w:val="00B06287"/>
    <w:rsid w:val="00B06934"/>
    <w:rsid w:val="00B1043D"/>
    <w:rsid w:val="00B1046C"/>
    <w:rsid w:val="00B10B73"/>
    <w:rsid w:val="00B11135"/>
    <w:rsid w:val="00B1113B"/>
    <w:rsid w:val="00B122A2"/>
    <w:rsid w:val="00B133EA"/>
    <w:rsid w:val="00B1358B"/>
    <w:rsid w:val="00B13EE6"/>
    <w:rsid w:val="00B15BBF"/>
    <w:rsid w:val="00B20F91"/>
    <w:rsid w:val="00B216C7"/>
    <w:rsid w:val="00B2216A"/>
    <w:rsid w:val="00B244A7"/>
    <w:rsid w:val="00B24F20"/>
    <w:rsid w:val="00B25FB5"/>
    <w:rsid w:val="00B2613C"/>
    <w:rsid w:val="00B31039"/>
    <w:rsid w:val="00B32442"/>
    <w:rsid w:val="00B3486B"/>
    <w:rsid w:val="00B362A2"/>
    <w:rsid w:val="00B36F12"/>
    <w:rsid w:val="00B407A3"/>
    <w:rsid w:val="00B407AE"/>
    <w:rsid w:val="00B43795"/>
    <w:rsid w:val="00B437A6"/>
    <w:rsid w:val="00B44E3B"/>
    <w:rsid w:val="00B45033"/>
    <w:rsid w:val="00B459C6"/>
    <w:rsid w:val="00B469FA"/>
    <w:rsid w:val="00B475F1"/>
    <w:rsid w:val="00B50F7E"/>
    <w:rsid w:val="00B524F4"/>
    <w:rsid w:val="00B537F8"/>
    <w:rsid w:val="00B54933"/>
    <w:rsid w:val="00B56E56"/>
    <w:rsid w:val="00B6016A"/>
    <w:rsid w:val="00B60BEF"/>
    <w:rsid w:val="00B610B0"/>
    <w:rsid w:val="00B61421"/>
    <w:rsid w:val="00B614D1"/>
    <w:rsid w:val="00B615DE"/>
    <w:rsid w:val="00B634F7"/>
    <w:rsid w:val="00B6393A"/>
    <w:rsid w:val="00B654F8"/>
    <w:rsid w:val="00B658E5"/>
    <w:rsid w:val="00B70260"/>
    <w:rsid w:val="00B714D9"/>
    <w:rsid w:val="00B7161D"/>
    <w:rsid w:val="00B72C43"/>
    <w:rsid w:val="00B7435E"/>
    <w:rsid w:val="00B74986"/>
    <w:rsid w:val="00B8186A"/>
    <w:rsid w:val="00B81D35"/>
    <w:rsid w:val="00B81F72"/>
    <w:rsid w:val="00B820B5"/>
    <w:rsid w:val="00B826D7"/>
    <w:rsid w:val="00B83C55"/>
    <w:rsid w:val="00B86E7F"/>
    <w:rsid w:val="00B87A1E"/>
    <w:rsid w:val="00B90CFE"/>
    <w:rsid w:val="00B93C51"/>
    <w:rsid w:val="00B95002"/>
    <w:rsid w:val="00B95800"/>
    <w:rsid w:val="00B9580B"/>
    <w:rsid w:val="00B95C03"/>
    <w:rsid w:val="00B95F9E"/>
    <w:rsid w:val="00B96D63"/>
    <w:rsid w:val="00B97CB0"/>
    <w:rsid w:val="00BA1F36"/>
    <w:rsid w:val="00BA2561"/>
    <w:rsid w:val="00BA32CF"/>
    <w:rsid w:val="00BA40EC"/>
    <w:rsid w:val="00BA4595"/>
    <w:rsid w:val="00BA47EC"/>
    <w:rsid w:val="00BA4B64"/>
    <w:rsid w:val="00BA5076"/>
    <w:rsid w:val="00BA539A"/>
    <w:rsid w:val="00BA63C9"/>
    <w:rsid w:val="00BB2DF9"/>
    <w:rsid w:val="00BB2FC4"/>
    <w:rsid w:val="00BB7553"/>
    <w:rsid w:val="00BC093D"/>
    <w:rsid w:val="00BC0F71"/>
    <w:rsid w:val="00BC133F"/>
    <w:rsid w:val="00BC2B25"/>
    <w:rsid w:val="00BC40CA"/>
    <w:rsid w:val="00BC4986"/>
    <w:rsid w:val="00BC54C4"/>
    <w:rsid w:val="00BC73E8"/>
    <w:rsid w:val="00BC76CD"/>
    <w:rsid w:val="00BD19B2"/>
    <w:rsid w:val="00BD23DB"/>
    <w:rsid w:val="00BD2EDE"/>
    <w:rsid w:val="00BD4F5D"/>
    <w:rsid w:val="00BE051F"/>
    <w:rsid w:val="00BE0EF2"/>
    <w:rsid w:val="00BE4D03"/>
    <w:rsid w:val="00BE554A"/>
    <w:rsid w:val="00BE626C"/>
    <w:rsid w:val="00BF0B0E"/>
    <w:rsid w:val="00BF0EC6"/>
    <w:rsid w:val="00BF2AF2"/>
    <w:rsid w:val="00BF3400"/>
    <w:rsid w:val="00C0351F"/>
    <w:rsid w:val="00C04827"/>
    <w:rsid w:val="00C0611A"/>
    <w:rsid w:val="00C066C9"/>
    <w:rsid w:val="00C07306"/>
    <w:rsid w:val="00C1059A"/>
    <w:rsid w:val="00C126DB"/>
    <w:rsid w:val="00C12F46"/>
    <w:rsid w:val="00C13129"/>
    <w:rsid w:val="00C13A0D"/>
    <w:rsid w:val="00C13EE0"/>
    <w:rsid w:val="00C1454C"/>
    <w:rsid w:val="00C15ECC"/>
    <w:rsid w:val="00C163AF"/>
    <w:rsid w:val="00C2233E"/>
    <w:rsid w:val="00C23077"/>
    <w:rsid w:val="00C24967"/>
    <w:rsid w:val="00C24BC8"/>
    <w:rsid w:val="00C26883"/>
    <w:rsid w:val="00C27068"/>
    <w:rsid w:val="00C2708A"/>
    <w:rsid w:val="00C311D3"/>
    <w:rsid w:val="00C31E9B"/>
    <w:rsid w:val="00C33385"/>
    <w:rsid w:val="00C33685"/>
    <w:rsid w:val="00C342B4"/>
    <w:rsid w:val="00C34C28"/>
    <w:rsid w:val="00C3732A"/>
    <w:rsid w:val="00C41BDD"/>
    <w:rsid w:val="00C436C9"/>
    <w:rsid w:val="00C47CB0"/>
    <w:rsid w:val="00C51F93"/>
    <w:rsid w:val="00C546CE"/>
    <w:rsid w:val="00C54CD3"/>
    <w:rsid w:val="00C56EA1"/>
    <w:rsid w:val="00C5706A"/>
    <w:rsid w:val="00C57BEA"/>
    <w:rsid w:val="00C616DD"/>
    <w:rsid w:val="00C61B96"/>
    <w:rsid w:val="00C61DAF"/>
    <w:rsid w:val="00C62931"/>
    <w:rsid w:val="00C646B2"/>
    <w:rsid w:val="00C65374"/>
    <w:rsid w:val="00C65562"/>
    <w:rsid w:val="00C672AE"/>
    <w:rsid w:val="00C70957"/>
    <w:rsid w:val="00C71137"/>
    <w:rsid w:val="00C71225"/>
    <w:rsid w:val="00C71E36"/>
    <w:rsid w:val="00C728A3"/>
    <w:rsid w:val="00C73A95"/>
    <w:rsid w:val="00C744F0"/>
    <w:rsid w:val="00C7485E"/>
    <w:rsid w:val="00C74DD3"/>
    <w:rsid w:val="00C75198"/>
    <w:rsid w:val="00C761A4"/>
    <w:rsid w:val="00C764FE"/>
    <w:rsid w:val="00C765C1"/>
    <w:rsid w:val="00C769ED"/>
    <w:rsid w:val="00C771AF"/>
    <w:rsid w:val="00C779C0"/>
    <w:rsid w:val="00C802FB"/>
    <w:rsid w:val="00C8054F"/>
    <w:rsid w:val="00C80D2B"/>
    <w:rsid w:val="00C81B0A"/>
    <w:rsid w:val="00C82510"/>
    <w:rsid w:val="00C84AE7"/>
    <w:rsid w:val="00C8747B"/>
    <w:rsid w:val="00C87828"/>
    <w:rsid w:val="00C87E9C"/>
    <w:rsid w:val="00C90792"/>
    <w:rsid w:val="00C90956"/>
    <w:rsid w:val="00C91A0B"/>
    <w:rsid w:val="00C94849"/>
    <w:rsid w:val="00C973E9"/>
    <w:rsid w:val="00CA031F"/>
    <w:rsid w:val="00CA0A40"/>
    <w:rsid w:val="00CA24A8"/>
    <w:rsid w:val="00CA4836"/>
    <w:rsid w:val="00CA523B"/>
    <w:rsid w:val="00CB0107"/>
    <w:rsid w:val="00CB09FE"/>
    <w:rsid w:val="00CB0D16"/>
    <w:rsid w:val="00CB28FE"/>
    <w:rsid w:val="00CB3175"/>
    <w:rsid w:val="00CB3B8A"/>
    <w:rsid w:val="00CB5862"/>
    <w:rsid w:val="00CB6C31"/>
    <w:rsid w:val="00CB770D"/>
    <w:rsid w:val="00CB7F68"/>
    <w:rsid w:val="00CC05FE"/>
    <w:rsid w:val="00CC1D60"/>
    <w:rsid w:val="00CC37F1"/>
    <w:rsid w:val="00CC4185"/>
    <w:rsid w:val="00CC43A8"/>
    <w:rsid w:val="00CC4BD9"/>
    <w:rsid w:val="00CD0689"/>
    <w:rsid w:val="00CD0F32"/>
    <w:rsid w:val="00CD1099"/>
    <w:rsid w:val="00CD1358"/>
    <w:rsid w:val="00CD263B"/>
    <w:rsid w:val="00CD28C1"/>
    <w:rsid w:val="00CD301A"/>
    <w:rsid w:val="00CD3B4B"/>
    <w:rsid w:val="00CD41A2"/>
    <w:rsid w:val="00CD6757"/>
    <w:rsid w:val="00CD7089"/>
    <w:rsid w:val="00CE1BEE"/>
    <w:rsid w:val="00CE2845"/>
    <w:rsid w:val="00CE28CB"/>
    <w:rsid w:val="00CE377A"/>
    <w:rsid w:val="00CE37AA"/>
    <w:rsid w:val="00CE3C68"/>
    <w:rsid w:val="00CE5060"/>
    <w:rsid w:val="00CE5979"/>
    <w:rsid w:val="00CE6910"/>
    <w:rsid w:val="00CE6C44"/>
    <w:rsid w:val="00CE6E93"/>
    <w:rsid w:val="00CE75FA"/>
    <w:rsid w:val="00CE7BF7"/>
    <w:rsid w:val="00CF1288"/>
    <w:rsid w:val="00CF229B"/>
    <w:rsid w:val="00CF2450"/>
    <w:rsid w:val="00CF3646"/>
    <w:rsid w:val="00CF47D7"/>
    <w:rsid w:val="00CF5EC7"/>
    <w:rsid w:val="00CF6E96"/>
    <w:rsid w:val="00CF769D"/>
    <w:rsid w:val="00D0023C"/>
    <w:rsid w:val="00D009D3"/>
    <w:rsid w:val="00D03209"/>
    <w:rsid w:val="00D061B3"/>
    <w:rsid w:val="00D07B05"/>
    <w:rsid w:val="00D11C97"/>
    <w:rsid w:val="00D1529B"/>
    <w:rsid w:val="00D167E2"/>
    <w:rsid w:val="00D16ECC"/>
    <w:rsid w:val="00D17B8F"/>
    <w:rsid w:val="00D202E9"/>
    <w:rsid w:val="00D2077E"/>
    <w:rsid w:val="00D20E54"/>
    <w:rsid w:val="00D22FDD"/>
    <w:rsid w:val="00D231A5"/>
    <w:rsid w:val="00D237E3"/>
    <w:rsid w:val="00D24357"/>
    <w:rsid w:val="00D24AB2"/>
    <w:rsid w:val="00D26786"/>
    <w:rsid w:val="00D30292"/>
    <w:rsid w:val="00D31AB3"/>
    <w:rsid w:val="00D3274E"/>
    <w:rsid w:val="00D32DAF"/>
    <w:rsid w:val="00D353E3"/>
    <w:rsid w:val="00D40C8F"/>
    <w:rsid w:val="00D40ED2"/>
    <w:rsid w:val="00D4136C"/>
    <w:rsid w:val="00D4385E"/>
    <w:rsid w:val="00D43EA7"/>
    <w:rsid w:val="00D4466F"/>
    <w:rsid w:val="00D447AE"/>
    <w:rsid w:val="00D47025"/>
    <w:rsid w:val="00D4702B"/>
    <w:rsid w:val="00D47649"/>
    <w:rsid w:val="00D47D69"/>
    <w:rsid w:val="00D50EE2"/>
    <w:rsid w:val="00D51809"/>
    <w:rsid w:val="00D54533"/>
    <w:rsid w:val="00D547B5"/>
    <w:rsid w:val="00D54B5C"/>
    <w:rsid w:val="00D54E75"/>
    <w:rsid w:val="00D55C95"/>
    <w:rsid w:val="00D575EC"/>
    <w:rsid w:val="00D57740"/>
    <w:rsid w:val="00D61B89"/>
    <w:rsid w:val="00D63AAB"/>
    <w:rsid w:val="00D643B7"/>
    <w:rsid w:val="00D64BBF"/>
    <w:rsid w:val="00D65033"/>
    <w:rsid w:val="00D704FF"/>
    <w:rsid w:val="00D710AD"/>
    <w:rsid w:val="00D71232"/>
    <w:rsid w:val="00D715A8"/>
    <w:rsid w:val="00D72276"/>
    <w:rsid w:val="00D72B0F"/>
    <w:rsid w:val="00D73252"/>
    <w:rsid w:val="00D75290"/>
    <w:rsid w:val="00D763D4"/>
    <w:rsid w:val="00D779C2"/>
    <w:rsid w:val="00D77AD1"/>
    <w:rsid w:val="00D8037F"/>
    <w:rsid w:val="00D8072B"/>
    <w:rsid w:val="00D81A13"/>
    <w:rsid w:val="00D81B5B"/>
    <w:rsid w:val="00D820E0"/>
    <w:rsid w:val="00D82B4D"/>
    <w:rsid w:val="00D830E0"/>
    <w:rsid w:val="00D83208"/>
    <w:rsid w:val="00D84C0F"/>
    <w:rsid w:val="00D855D3"/>
    <w:rsid w:val="00D856BB"/>
    <w:rsid w:val="00D87408"/>
    <w:rsid w:val="00D901FB"/>
    <w:rsid w:val="00D90AF8"/>
    <w:rsid w:val="00D923EB"/>
    <w:rsid w:val="00D9459E"/>
    <w:rsid w:val="00D9636E"/>
    <w:rsid w:val="00D9760C"/>
    <w:rsid w:val="00DA0CB7"/>
    <w:rsid w:val="00DA112C"/>
    <w:rsid w:val="00DA1AB4"/>
    <w:rsid w:val="00DA293A"/>
    <w:rsid w:val="00DA3621"/>
    <w:rsid w:val="00DA398D"/>
    <w:rsid w:val="00DA5CF4"/>
    <w:rsid w:val="00DA62AB"/>
    <w:rsid w:val="00DA6679"/>
    <w:rsid w:val="00DA6E71"/>
    <w:rsid w:val="00DB38C3"/>
    <w:rsid w:val="00DB39A2"/>
    <w:rsid w:val="00DB3AD4"/>
    <w:rsid w:val="00DB43F6"/>
    <w:rsid w:val="00DB4549"/>
    <w:rsid w:val="00DB56F7"/>
    <w:rsid w:val="00DB75D9"/>
    <w:rsid w:val="00DC005A"/>
    <w:rsid w:val="00DC034B"/>
    <w:rsid w:val="00DC040B"/>
    <w:rsid w:val="00DC149A"/>
    <w:rsid w:val="00DC165F"/>
    <w:rsid w:val="00DC1971"/>
    <w:rsid w:val="00DC2A66"/>
    <w:rsid w:val="00DC3C05"/>
    <w:rsid w:val="00DC3D50"/>
    <w:rsid w:val="00DC5C9F"/>
    <w:rsid w:val="00DC7467"/>
    <w:rsid w:val="00DC7555"/>
    <w:rsid w:val="00DD0CF7"/>
    <w:rsid w:val="00DD0D43"/>
    <w:rsid w:val="00DD346B"/>
    <w:rsid w:val="00DD3632"/>
    <w:rsid w:val="00DD3D32"/>
    <w:rsid w:val="00DE04F3"/>
    <w:rsid w:val="00DE0624"/>
    <w:rsid w:val="00DE0DB6"/>
    <w:rsid w:val="00DE0EB3"/>
    <w:rsid w:val="00DE1720"/>
    <w:rsid w:val="00DE178C"/>
    <w:rsid w:val="00DE20C5"/>
    <w:rsid w:val="00DE3136"/>
    <w:rsid w:val="00DE31CA"/>
    <w:rsid w:val="00DE32F2"/>
    <w:rsid w:val="00DE3D2A"/>
    <w:rsid w:val="00DE42F1"/>
    <w:rsid w:val="00DE4E74"/>
    <w:rsid w:val="00DE560E"/>
    <w:rsid w:val="00DE777E"/>
    <w:rsid w:val="00DF27E2"/>
    <w:rsid w:val="00DF38A7"/>
    <w:rsid w:val="00DF5CB8"/>
    <w:rsid w:val="00DF634C"/>
    <w:rsid w:val="00E00579"/>
    <w:rsid w:val="00E01598"/>
    <w:rsid w:val="00E054D3"/>
    <w:rsid w:val="00E066AB"/>
    <w:rsid w:val="00E06A94"/>
    <w:rsid w:val="00E1053F"/>
    <w:rsid w:val="00E113C1"/>
    <w:rsid w:val="00E128A7"/>
    <w:rsid w:val="00E12BCF"/>
    <w:rsid w:val="00E130D5"/>
    <w:rsid w:val="00E158A3"/>
    <w:rsid w:val="00E15E4F"/>
    <w:rsid w:val="00E16938"/>
    <w:rsid w:val="00E1731A"/>
    <w:rsid w:val="00E20A81"/>
    <w:rsid w:val="00E21184"/>
    <w:rsid w:val="00E223D4"/>
    <w:rsid w:val="00E253AC"/>
    <w:rsid w:val="00E25F9F"/>
    <w:rsid w:val="00E260B2"/>
    <w:rsid w:val="00E26329"/>
    <w:rsid w:val="00E26BBD"/>
    <w:rsid w:val="00E311C3"/>
    <w:rsid w:val="00E3305C"/>
    <w:rsid w:val="00E3349D"/>
    <w:rsid w:val="00E3376F"/>
    <w:rsid w:val="00E33E42"/>
    <w:rsid w:val="00E34AC9"/>
    <w:rsid w:val="00E361FB"/>
    <w:rsid w:val="00E41B8B"/>
    <w:rsid w:val="00E42592"/>
    <w:rsid w:val="00E429AC"/>
    <w:rsid w:val="00E437AD"/>
    <w:rsid w:val="00E439B5"/>
    <w:rsid w:val="00E443EF"/>
    <w:rsid w:val="00E451B5"/>
    <w:rsid w:val="00E5024B"/>
    <w:rsid w:val="00E53E39"/>
    <w:rsid w:val="00E53E9F"/>
    <w:rsid w:val="00E551D6"/>
    <w:rsid w:val="00E55AE1"/>
    <w:rsid w:val="00E55C1F"/>
    <w:rsid w:val="00E576E0"/>
    <w:rsid w:val="00E60481"/>
    <w:rsid w:val="00E620AE"/>
    <w:rsid w:val="00E62238"/>
    <w:rsid w:val="00E62A26"/>
    <w:rsid w:val="00E62ED3"/>
    <w:rsid w:val="00E64A8D"/>
    <w:rsid w:val="00E703EE"/>
    <w:rsid w:val="00E70560"/>
    <w:rsid w:val="00E70DD0"/>
    <w:rsid w:val="00E72E78"/>
    <w:rsid w:val="00E76CCB"/>
    <w:rsid w:val="00E77D3A"/>
    <w:rsid w:val="00E77F16"/>
    <w:rsid w:val="00E80361"/>
    <w:rsid w:val="00E819AC"/>
    <w:rsid w:val="00E8343D"/>
    <w:rsid w:val="00E8369B"/>
    <w:rsid w:val="00E8382A"/>
    <w:rsid w:val="00E83E44"/>
    <w:rsid w:val="00E84021"/>
    <w:rsid w:val="00E84726"/>
    <w:rsid w:val="00E84929"/>
    <w:rsid w:val="00E84BA1"/>
    <w:rsid w:val="00E850C6"/>
    <w:rsid w:val="00E852E7"/>
    <w:rsid w:val="00E873C8"/>
    <w:rsid w:val="00E90021"/>
    <w:rsid w:val="00E90806"/>
    <w:rsid w:val="00E96791"/>
    <w:rsid w:val="00E96CBC"/>
    <w:rsid w:val="00E96E78"/>
    <w:rsid w:val="00EA0687"/>
    <w:rsid w:val="00EA1AD1"/>
    <w:rsid w:val="00EA1C43"/>
    <w:rsid w:val="00EA20DE"/>
    <w:rsid w:val="00EA27E1"/>
    <w:rsid w:val="00EA3749"/>
    <w:rsid w:val="00EA44C2"/>
    <w:rsid w:val="00EA514F"/>
    <w:rsid w:val="00EA59FE"/>
    <w:rsid w:val="00EA718D"/>
    <w:rsid w:val="00EB0E60"/>
    <w:rsid w:val="00EB1780"/>
    <w:rsid w:val="00EB1E44"/>
    <w:rsid w:val="00EB3042"/>
    <w:rsid w:val="00EB48CA"/>
    <w:rsid w:val="00EC03EE"/>
    <w:rsid w:val="00EC0570"/>
    <w:rsid w:val="00EC2CDD"/>
    <w:rsid w:val="00EC369A"/>
    <w:rsid w:val="00EC3D34"/>
    <w:rsid w:val="00EC6966"/>
    <w:rsid w:val="00EC72D7"/>
    <w:rsid w:val="00ED063D"/>
    <w:rsid w:val="00ED0C86"/>
    <w:rsid w:val="00ED1799"/>
    <w:rsid w:val="00ED320E"/>
    <w:rsid w:val="00ED3B7F"/>
    <w:rsid w:val="00ED4975"/>
    <w:rsid w:val="00ED4D6F"/>
    <w:rsid w:val="00ED54FE"/>
    <w:rsid w:val="00ED591C"/>
    <w:rsid w:val="00ED687B"/>
    <w:rsid w:val="00ED6B40"/>
    <w:rsid w:val="00EE108C"/>
    <w:rsid w:val="00EE133A"/>
    <w:rsid w:val="00EE1B0E"/>
    <w:rsid w:val="00EE2431"/>
    <w:rsid w:val="00EE2BBD"/>
    <w:rsid w:val="00EE4862"/>
    <w:rsid w:val="00EE5240"/>
    <w:rsid w:val="00EE68BC"/>
    <w:rsid w:val="00EE6A85"/>
    <w:rsid w:val="00EE6EE6"/>
    <w:rsid w:val="00EE7875"/>
    <w:rsid w:val="00EF1613"/>
    <w:rsid w:val="00EF1867"/>
    <w:rsid w:val="00EF28D7"/>
    <w:rsid w:val="00EF38B6"/>
    <w:rsid w:val="00EF3C2A"/>
    <w:rsid w:val="00EF4177"/>
    <w:rsid w:val="00EF4465"/>
    <w:rsid w:val="00EF5948"/>
    <w:rsid w:val="00EF6297"/>
    <w:rsid w:val="00EF6494"/>
    <w:rsid w:val="00F007AC"/>
    <w:rsid w:val="00F0195B"/>
    <w:rsid w:val="00F02E85"/>
    <w:rsid w:val="00F04415"/>
    <w:rsid w:val="00F06C88"/>
    <w:rsid w:val="00F0759B"/>
    <w:rsid w:val="00F07CCC"/>
    <w:rsid w:val="00F10240"/>
    <w:rsid w:val="00F10814"/>
    <w:rsid w:val="00F109C4"/>
    <w:rsid w:val="00F11B87"/>
    <w:rsid w:val="00F11BA5"/>
    <w:rsid w:val="00F11D9E"/>
    <w:rsid w:val="00F13256"/>
    <w:rsid w:val="00F13426"/>
    <w:rsid w:val="00F13E0E"/>
    <w:rsid w:val="00F14033"/>
    <w:rsid w:val="00F14C79"/>
    <w:rsid w:val="00F164CC"/>
    <w:rsid w:val="00F16F45"/>
    <w:rsid w:val="00F170F7"/>
    <w:rsid w:val="00F17302"/>
    <w:rsid w:val="00F20112"/>
    <w:rsid w:val="00F20D98"/>
    <w:rsid w:val="00F2393A"/>
    <w:rsid w:val="00F242DB"/>
    <w:rsid w:val="00F242E4"/>
    <w:rsid w:val="00F26FF5"/>
    <w:rsid w:val="00F27218"/>
    <w:rsid w:val="00F2794F"/>
    <w:rsid w:val="00F32275"/>
    <w:rsid w:val="00F32D09"/>
    <w:rsid w:val="00F32D21"/>
    <w:rsid w:val="00F331AE"/>
    <w:rsid w:val="00F3403B"/>
    <w:rsid w:val="00F341A2"/>
    <w:rsid w:val="00F34407"/>
    <w:rsid w:val="00F34A25"/>
    <w:rsid w:val="00F36632"/>
    <w:rsid w:val="00F37129"/>
    <w:rsid w:val="00F37F08"/>
    <w:rsid w:val="00F401EC"/>
    <w:rsid w:val="00F4085A"/>
    <w:rsid w:val="00F41F58"/>
    <w:rsid w:val="00F420A3"/>
    <w:rsid w:val="00F42D81"/>
    <w:rsid w:val="00F433F9"/>
    <w:rsid w:val="00F439EA"/>
    <w:rsid w:val="00F44026"/>
    <w:rsid w:val="00F44A67"/>
    <w:rsid w:val="00F51CDB"/>
    <w:rsid w:val="00F521EF"/>
    <w:rsid w:val="00F53723"/>
    <w:rsid w:val="00F53759"/>
    <w:rsid w:val="00F54699"/>
    <w:rsid w:val="00F5589A"/>
    <w:rsid w:val="00F56BB8"/>
    <w:rsid w:val="00F57635"/>
    <w:rsid w:val="00F6108D"/>
    <w:rsid w:val="00F61A34"/>
    <w:rsid w:val="00F62B23"/>
    <w:rsid w:val="00F63334"/>
    <w:rsid w:val="00F63809"/>
    <w:rsid w:val="00F63CB2"/>
    <w:rsid w:val="00F6471F"/>
    <w:rsid w:val="00F647C2"/>
    <w:rsid w:val="00F65F31"/>
    <w:rsid w:val="00F65FEF"/>
    <w:rsid w:val="00F668B4"/>
    <w:rsid w:val="00F676ED"/>
    <w:rsid w:val="00F70CEE"/>
    <w:rsid w:val="00F70EEF"/>
    <w:rsid w:val="00F729BF"/>
    <w:rsid w:val="00F73465"/>
    <w:rsid w:val="00F73A4C"/>
    <w:rsid w:val="00F73E80"/>
    <w:rsid w:val="00F745A9"/>
    <w:rsid w:val="00F74D90"/>
    <w:rsid w:val="00F75BA5"/>
    <w:rsid w:val="00F75CB8"/>
    <w:rsid w:val="00F7670B"/>
    <w:rsid w:val="00F770E2"/>
    <w:rsid w:val="00F77F9A"/>
    <w:rsid w:val="00F80296"/>
    <w:rsid w:val="00F80BBF"/>
    <w:rsid w:val="00F82E22"/>
    <w:rsid w:val="00F83050"/>
    <w:rsid w:val="00F830EC"/>
    <w:rsid w:val="00F832C4"/>
    <w:rsid w:val="00F85BD1"/>
    <w:rsid w:val="00F863BA"/>
    <w:rsid w:val="00F868FF"/>
    <w:rsid w:val="00F869BF"/>
    <w:rsid w:val="00F91867"/>
    <w:rsid w:val="00F93673"/>
    <w:rsid w:val="00F94405"/>
    <w:rsid w:val="00F958E4"/>
    <w:rsid w:val="00F96277"/>
    <w:rsid w:val="00F96306"/>
    <w:rsid w:val="00F96B24"/>
    <w:rsid w:val="00F97D03"/>
    <w:rsid w:val="00FA09FC"/>
    <w:rsid w:val="00FA0ABB"/>
    <w:rsid w:val="00FA0B5D"/>
    <w:rsid w:val="00FA56D5"/>
    <w:rsid w:val="00FA737B"/>
    <w:rsid w:val="00FB08F9"/>
    <w:rsid w:val="00FB0DD8"/>
    <w:rsid w:val="00FB4CAC"/>
    <w:rsid w:val="00FB519A"/>
    <w:rsid w:val="00FB6985"/>
    <w:rsid w:val="00FB6C9D"/>
    <w:rsid w:val="00FC01C5"/>
    <w:rsid w:val="00FC4C28"/>
    <w:rsid w:val="00FC5E89"/>
    <w:rsid w:val="00FC6A79"/>
    <w:rsid w:val="00FD0EBA"/>
    <w:rsid w:val="00FD10C6"/>
    <w:rsid w:val="00FD3898"/>
    <w:rsid w:val="00FD42BD"/>
    <w:rsid w:val="00FD48F3"/>
    <w:rsid w:val="00FD5E04"/>
    <w:rsid w:val="00FD6578"/>
    <w:rsid w:val="00FD6EC8"/>
    <w:rsid w:val="00FD79D0"/>
    <w:rsid w:val="00FE067C"/>
    <w:rsid w:val="00FE1BF1"/>
    <w:rsid w:val="00FE2208"/>
    <w:rsid w:val="00FE3A7F"/>
    <w:rsid w:val="00FE4B54"/>
    <w:rsid w:val="00FE6AD2"/>
    <w:rsid w:val="00FF0AFD"/>
    <w:rsid w:val="00FF1AA2"/>
    <w:rsid w:val="00FF3B58"/>
    <w:rsid w:val="00FF4EDA"/>
    <w:rsid w:val="00FF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2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25E3"/>
  </w:style>
  <w:style w:type="character" w:styleId="a4">
    <w:name w:val="Hyperlink"/>
    <w:basedOn w:val="a0"/>
    <w:uiPriority w:val="99"/>
    <w:semiHidden/>
    <w:unhideWhenUsed/>
    <w:rsid w:val="005A25E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A2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25E3"/>
  </w:style>
  <w:style w:type="paragraph" w:styleId="a7">
    <w:name w:val="footer"/>
    <w:basedOn w:val="a"/>
    <w:link w:val="a8"/>
    <w:uiPriority w:val="99"/>
    <w:unhideWhenUsed/>
    <w:rsid w:val="005A2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25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2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25E3"/>
  </w:style>
  <w:style w:type="character" w:styleId="a4">
    <w:name w:val="Hyperlink"/>
    <w:basedOn w:val="a0"/>
    <w:uiPriority w:val="99"/>
    <w:semiHidden/>
    <w:unhideWhenUsed/>
    <w:rsid w:val="005A25E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A2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25E3"/>
  </w:style>
  <w:style w:type="paragraph" w:styleId="a7">
    <w:name w:val="footer"/>
    <w:basedOn w:val="a"/>
    <w:link w:val="a8"/>
    <w:uiPriority w:val="99"/>
    <w:unhideWhenUsed/>
    <w:rsid w:val="005A2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2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8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click01.begun.ru%2Fclick.jsp%3Furl%3DRU4iciIpKCmTeqyUeZzSIDm5RZFDEwRDvW3R3WSdBof88sd20SjS0bCzhqhNFkhw4bi8i8cD46YfkDSjLHcmoe4qoCCn8NBWl5Wi58I5ELruV99hyv26Zw1i0mbD3ONtBUjYySTgGaarfDB3kb3pRxswmbu310znmiPat--4GRRJ%2AjwPsy8O6au3N5iEAQhVaYR5SEaeDKcvTchgpxMzyejdWwIBgodh60SiYFv6rVu5jzyuD37d-YGAyT5-SYeXyzmm9mOg9pXUZEO32vWXqqmnAO4152-GGLXfBfTSAkqhmh-Zhy7tfzy4imTX2P94F59sdlV7Ddm-fUgH84uuzvL6Mxn5rFnSiUCjrN03nL6mZy4l9zgBQ5H8krrTe9NfUbSSkNn0FjWzit64iEXLSCKpOMMzfhroX2ghBKcaKwg1yJaZBdLjOWForM6kOpA2Lv75H2ciMVd%2A1Ng6%26eurl%255B%255D%3DRU4icuvq6%2ApCveNJ7zK35l%2AOsT3edxdAb1rETY%2ANs5a8ZO4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1711</Words>
  <Characters>9758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Садик</cp:lastModifiedBy>
  <cp:revision>4</cp:revision>
  <dcterms:created xsi:type="dcterms:W3CDTF">2020-03-25T05:51:00Z</dcterms:created>
  <dcterms:modified xsi:type="dcterms:W3CDTF">2025-02-06T11:46:00Z</dcterms:modified>
</cp:coreProperties>
</file>