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26"/>
      </w:tblGrid>
      <w:tr w:rsidR="005E5836" w:rsidRPr="00F05480" w:rsidTr="000959BD">
        <w:trPr>
          <w:tblCellSpacing w:w="15" w:type="dxa"/>
        </w:trPr>
        <w:tc>
          <w:tcPr>
            <w:tcW w:w="9766" w:type="dxa"/>
          </w:tcPr>
          <w:p w:rsidR="005E5836" w:rsidRDefault="005E5836" w:rsidP="001F56E2">
            <w:pPr>
              <w:spacing w:after="171" w:line="312" w:lineRule="atLeast"/>
              <w:jc w:val="center"/>
              <w:rPr>
                <w:rFonts w:ascii="Arial" w:hAnsi="Arial" w:cs="Arial"/>
                <w:b/>
                <w:bCs/>
                <w:sz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1"/>
                <w:lang w:eastAsia="ru-RU"/>
              </w:rPr>
              <w:t>ОТЧЕТ</w:t>
            </w:r>
            <w:r w:rsidRPr="00EA1CA1">
              <w:rPr>
                <w:rFonts w:ascii="Arial" w:hAnsi="Arial" w:cs="Arial"/>
                <w:b/>
                <w:bCs/>
                <w:sz w:val="21"/>
                <w:lang w:eastAsia="ru-RU"/>
              </w:rPr>
              <w:t xml:space="preserve"> О ВЫПОЛНЕНИИ ПРЕДПИСАНИЙ</w:t>
            </w:r>
          </w:p>
          <w:tbl>
            <w:tblPr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559"/>
              <w:gridCol w:w="2055"/>
              <w:gridCol w:w="1356"/>
              <w:gridCol w:w="1559"/>
              <w:gridCol w:w="1134"/>
              <w:gridCol w:w="1642"/>
              <w:gridCol w:w="1326"/>
            </w:tblGrid>
            <w:tr w:rsidR="005E5836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1F56E2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EA1CA1">
                    <w:rPr>
                      <w:rFonts w:ascii="Times New Roman" w:hAnsi="Times New Roman"/>
                      <w:b/>
                      <w:lang w:eastAsia="ru-RU"/>
                    </w:rPr>
                    <w:t>п</w:t>
                  </w:r>
                  <w:proofErr w:type="gramEnd"/>
                  <w:r w:rsidRPr="00EA1CA1">
                    <w:rPr>
                      <w:rFonts w:ascii="Times New Roman" w:hAnsi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spacing w:after="171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Организация, осуществляющая контроль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spacing w:after="171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Дата проверки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spacing w:after="171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Вид проверки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spacing w:after="171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Дата и номер акта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spacing w:after="171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Наличие предписания, срок исполнения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EA1CA1">
                  <w:pPr>
                    <w:tabs>
                      <w:tab w:val="left" w:pos="1236"/>
                    </w:tabs>
                    <w:spacing w:after="171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Выполнение предписания</w:t>
                  </w:r>
                </w:p>
              </w:tc>
            </w:tr>
            <w:tr w:rsidR="005E5836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C5F0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ТО ТУ Управления </w:t>
                  </w:r>
                  <w:proofErr w:type="spellStart"/>
                  <w:r w:rsidRPr="00EA1CA1">
                    <w:rPr>
                      <w:rFonts w:ascii="Times New Roman" w:hAnsi="Times New Roman"/>
                      <w:lang w:eastAsia="ru-RU"/>
                    </w:rPr>
                    <w:t>Роспотребнадзора</w:t>
                  </w:r>
                  <w:proofErr w:type="spellEnd"/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 по Липецкой области в </w:t>
                  </w:r>
                  <w:proofErr w:type="spellStart"/>
                  <w:r w:rsidRPr="00EA1CA1">
                    <w:rPr>
                      <w:rFonts w:ascii="Times New Roman" w:hAnsi="Times New Roman"/>
                      <w:lang w:eastAsia="ru-RU"/>
                    </w:rPr>
                    <w:t>Данковском</w:t>
                  </w:r>
                  <w:proofErr w:type="gramStart"/>
                  <w:r w:rsidRPr="00EA1CA1">
                    <w:rPr>
                      <w:rFonts w:ascii="Times New Roman" w:hAnsi="Times New Roman"/>
                      <w:lang w:eastAsia="ru-RU"/>
                    </w:rPr>
                    <w:t>,Л</w:t>
                  </w:r>
                  <w:proofErr w:type="gramEnd"/>
                  <w:r w:rsidRPr="00EA1CA1">
                    <w:rPr>
                      <w:rFonts w:ascii="Times New Roman" w:hAnsi="Times New Roman"/>
                      <w:lang w:eastAsia="ru-RU"/>
                    </w:rPr>
                    <w:t>ев</w:t>
                  </w:r>
                  <w:proofErr w:type="spellEnd"/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-Толстовском, </w:t>
                  </w:r>
                  <w:proofErr w:type="spellStart"/>
                  <w:r w:rsidRPr="00EA1CA1">
                    <w:rPr>
                      <w:rFonts w:ascii="Times New Roman" w:hAnsi="Times New Roman"/>
                      <w:lang w:eastAsia="ru-RU"/>
                    </w:rPr>
                    <w:t>Чаплыгинском</w:t>
                  </w:r>
                  <w:proofErr w:type="spellEnd"/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 районах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Default="005E5836" w:rsidP="004C5F0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 15.01.13г.</w:t>
                  </w:r>
                </w:p>
                <w:p w:rsidR="005E5836" w:rsidRPr="001F56E2" w:rsidRDefault="005E5836" w:rsidP="004C5F0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 28.01.13г.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C5F0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4C5F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lang w:eastAsia="ru-RU"/>
                    </w:rPr>
                    <w:t>8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/03</w:t>
                  </w:r>
                </w:p>
                <w:p w:rsidR="005E5836" w:rsidRPr="00EA1CA1" w:rsidRDefault="005E5836" w:rsidP="004C5F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28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lang w:eastAsia="ru-RU"/>
                    </w:rPr>
                    <w:t>01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  <w:p w:rsidR="005E5836" w:rsidRPr="001F56E2" w:rsidRDefault="005E5836" w:rsidP="004C5F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C5F02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предписание </w:t>
                  </w: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ро</w:t>
                  </w:r>
                  <w:proofErr w:type="gramStart"/>
                  <w:r w:rsidRPr="00EA1CA1">
                    <w:rPr>
                      <w:rFonts w:ascii="Times New Roman" w:hAnsi="Times New Roman"/>
                      <w:lang w:eastAsia="ru-RU"/>
                    </w:rPr>
                    <w:t>к-</w:t>
                  </w:r>
                  <w:proofErr w:type="gramEnd"/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 до 01.0</w:t>
                  </w:r>
                  <w:r>
                    <w:rPr>
                      <w:rFonts w:ascii="Times New Roman" w:hAnsi="Times New Roman"/>
                      <w:lang w:eastAsia="ru-RU"/>
                    </w:rPr>
                    <w:t>8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.201</w:t>
                  </w: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г.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C5F0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Выполнено</w:t>
                  </w:r>
                </w:p>
              </w:tc>
            </w:tr>
            <w:tr w:rsidR="005E5836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426F0A">
                    <w:rPr>
                      <w:rFonts w:ascii="Times New Roman" w:hAnsi="Times New Roman"/>
                      <w:lang w:eastAsia="ru-RU"/>
                    </w:rPr>
                    <w:t>Данковская</w:t>
                  </w:r>
                  <w:proofErr w:type="spellEnd"/>
                  <w:r w:rsidRPr="00426F0A">
                    <w:rPr>
                      <w:rFonts w:ascii="Times New Roman" w:hAnsi="Times New Roman"/>
                      <w:lang w:eastAsia="ru-RU"/>
                    </w:rPr>
                    <w:t xml:space="preserve"> межрайонная прокуратура</w:t>
                  </w:r>
                </w:p>
                <w:p w:rsidR="005E5836" w:rsidRPr="00426F0A" w:rsidRDefault="005E5836" w:rsidP="00496F54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>14.02.2014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>Внеплановая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>№66 -2013 24.02.14г.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 xml:space="preserve">24.02.2014г. </w:t>
                  </w:r>
                </w:p>
                <w:p w:rsidR="005E5836" w:rsidRPr="00426F0A" w:rsidRDefault="005E5836" w:rsidP="00496F54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О </w:t>
                  </w:r>
                  <w:r w:rsidRPr="00426F0A">
                    <w:rPr>
                      <w:rFonts w:ascii="Times New Roman" w:hAnsi="Times New Roman"/>
                    </w:rPr>
                    <w:t>безопасности и противодействии терроризму</w:t>
                  </w:r>
                  <w:r w:rsidRPr="00426F0A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</w:p>
                <w:p w:rsidR="005E5836" w:rsidRPr="00426F0A" w:rsidRDefault="005E5836" w:rsidP="00496F54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>Выполнено</w:t>
                  </w:r>
                </w:p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5E5836" w:rsidRPr="00426F0A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5E5836" w:rsidRPr="00F05480" w:rsidTr="00D91741">
              <w:trPr>
                <w:trHeight w:val="2537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Управление образования и науки Липецкой области</w:t>
                  </w:r>
                </w:p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(отдел контроля и надзора)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 06.03.2014г. по 07.03.2014</w:t>
                  </w:r>
                </w:p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Default="005E5836" w:rsidP="0062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№ 39 от 07.03.</w:t>
                  </w:r>
                </w:p>
                <w:p w:rsidR="005E5836" w:rsidRPr="00EA1CA1" w:rsidRDefault="005E5836" w:rsidP="0062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2014г. 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2D6A0F" w:rsidRDefault="005E5836" w:rsidP="00627D95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2D6A0F">
                    <w:rPr>
                      <w:rFonts w:ascii="Times New Roman" w:hAnsi="Times New Roman"/>
                      <w:lang w:eastAsia="ru-RU"/>
                    </w:rPr>
                    <w:t>№ 38   от 20.03.14г.</w:t>
                  </w:r>
                </w:p>
                <w:p w:rsidR="005E5836" w:rsidRPr="002D6A0F" w:rsidRDefault="005E5836" w:rsidP="00627D95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2D6A0F">
                    <w:rPr>
                      <w:rFonts w:ascii="Times New Roman" w:hAnsi="Times New Roman"/>
                      <w:lang w:eastAsia="ru-RU"/>
                    </w:rPr>
                    <w:t xml:space="preserve">  «Об устранении нарушений требований законодательства     об образовании»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Выполнено</w:t>
                  </w:r>
                </w:p>
                <w:p w:rsidR="005E5836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5E5836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5E5836" w:rsidRPr="00EA1CA1" w:rsidRDefault="005E5836" w:rsidP="00627D95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5E5836" w:rsidRPr="00F05480" w:rsidTr="00E64EB2">
              <w:trPr>
                <w:trHeight w:val="2108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 xml:space="preserve">Отдел финансов администрации </w:t>
                  </w:r>
                  <w:proofErr w:type="spellStart"/>
                  <w:r w:rsidRPr="0053648C">
                    <w:rPr>
                      <w:rFonts w:ascii="Times New Roman" w:hAnsi="Times New Roman"/>
                      <w:lang w:eastAsia="ru-RU"/>
                    </w:rPr>
                    <w:t>Данковского</w:t>
                  </w:r>
                  <w:proofErr w:type="spellEnd"/>
                  <w:r w:rsidRPr="0053648C">
                    <w:rPr>
                      <w:rFonts w:ascii="Times New Roman" w:hAnsi="Times New Roman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13.03.14-26.03.2014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02.04.</w:t>
                  </w:r>
                </w:p>
                <w:p w:rsidR="005E5836" w:rsidRPr="0053648C" w:rsidRDefault="005E5836" w:rsidP="0049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Приказ об устранении по акту ревизии</w:t>
                  </w:r>
                </w:p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От 02.04.14г.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53648C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53648C">
                    <w:rPr>
                      <w:rFonts w:ascii="Times New Roman" w:hAnsi="Times New Roman"/>
                      <w:lang w:eastAsia="ru-RU"/>
                    </w:rPr>
                    <w:t>Выполнено</w:t>
                  </w:r>
                </w:p>
              </w:tc>
            </w:tr>
            <w:tr w:rsidR="005E5836" w:rsidRPr="00F05480" w:rsidTr="00E64EB2">
              <w:trPr>
                <w:trHeight w:val="326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Управление надзорной деятельности по </w:t>
                  </w:r>
                  <w:proofErr w:type="spellStart"/>
                  <w:r w:rsidRPr="00EA1CA1">
                    <w:rPr>
                      <w:rFonts w:ascii="Times New Roman" w:hAnsi="Times New Roman"/>
                      <w:lang w:eastAsia="ru-RU"/>
                    </w:rPr>
                    <w:t>Данковскому</w:t>
                  </w:r>
                  <w:proofErr w:type="spellEnd"/>
                  <w:r w:rsidRPr="00EA1CA1">
                    <w:rPr>
                      <w:rFonts w:ascii="Times New Roman" w:hAnsi="Times New Roman"/>
                      <w:lang w:eastAsia="ru-RU"/>
                    </w:rPr>
                    <w:t xml:space="preserve"> району  УНД ГУ МЧС России по 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lastRenderedPageBreak/>
                    <w:t>Липецкой области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14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lang w:eastAsia="ru-RU"/>
                    </w:rPr>
                    <w:t>05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.201</w:t>
                  </w: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96F54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Внеплановая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49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lang w:eastAsia="ru-RU"/>
                    </w:rPr>
                    <w:t>72</w:t>
                  </w:r>
                </w:p>
                <w:p w:rsidR="005E5836" w:rsidRPr="00EA1CA1" w:rsidRDefault="005E5836" w:rsidP="0049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lang w:eastAsia="ru-RU"/>
                    </w:rPr>
                    <w:t>05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  <w:p w:rsidR="005E5836" w:rsidRPr="001F56E2" w:rsidRDefault="005E5836" w:rsidP="0049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  <w:r w:rsidRPr="00EA1CA1">
                    <w:rPr>
                      <w:rFonts w:ascii="Times New Roman" w:hAnsi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нарушений не выявлено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1F56E2" w:rsidRDefault="005E5836" w:rsidP="00496F54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F56E2">
                    <w:rPr>
                      <w:rFonts w:ascii="Times New Roman" w:hAnsi="Times New Roman"/>
                      <w:lang w:eastAsia="ru-RU"/>
                    </w:rPr>
                    <w:t>-//-</w:t>
                  </w:r>
                </w:p>
              </w:tc>
            </w:tr>
            <w:tr w:rsidR="005E5836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A1CA1">
                    <w:rPr>
                      <w:rFonts w:ascii="Times New Roman" w:hAnsi="Times New Roman"/>
                      <w:lang w:eastAsia="ru-RU"/>
                    </w:rPr>
                    <w:t>Управление образования и науки Липецкой области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Default="005E5836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 24.07.14г. по 30.07.14г.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Внеплановая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Default="005E5836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№ 100</w:t>
                  </w:r>
                </w:p>
                <w:p w:rsidR="005E5836" w:rsidRDefault="005E5836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От 30.07.14г.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426F0A" w:rsidRDefault="005E5836" w:rsidP="00713CA1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 w:rsidRPr="00426F0A">
                    <w:rPr>
                      <w:rFonts w:ascii="Times New Roman" w:hAnsi="Times New Roman"/>
                      <w:lang w:eastAsia="ru-RU"/>
                    </w:rPr>
                    <w:t>Нарушений не выявлено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836" w:rsidRPr="00EA1CA1" w:rsidRDefault="005E5836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5705DF" w:rsidRPr="00F05480" w:rsidTr="005705DF">
              <w:trPr>
                <w:trHeight w:val="739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Pr="00EA1CA1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Управление образования и науки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F01368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17.05.2016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1368" w:rsidRDefault="00F01368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№47 от 30.05.</w:t>
                  </w:r>
                </w:p>
                <w:p w:rsidR="005705DF" w:rsidRDefault="00F01368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2016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Pr="00426F0A" w:rsidRDefault="005705DF" w:rsidP="00713CA1">
                  <w:pPr>
                    <w:spacing w:after="171" w:line="312" w:lineRule="atLeas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Нарушений нет.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Pr="00EA1CA1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5705DF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ТОУ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Липецкой области в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Данковском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Лев-Толстовском,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Чаплягинском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районах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F01368" w:rsidP="00713CA1">
                  <w:pPr>
                    <w:spacing w:after="171" w:line="312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06.03.2017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7E7AA4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21/03 от 27.03.17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57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Нарушения санитарно-эпидемиологических требований к эксплуатации помещений, зданий, сооружений.</w:t>
                  </w:r>
                </w:p>
                <w:p w:rsidR="00F01368" w:rsidRDefault="00F01368" w:rsidP="0057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2018г.</w:t>
                  </w:r>
                </w:p>
                <w:p w:rsidR="00F01368" w:rsidRDefault="00F01368" w:rsidP="0057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705DF" w:rsidRDefault="005705DF" w:rsidP="00F013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Нарушения санитарно-эпидемиологических требований к организации питания детей. 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Pr="00EA1CA1" w:rsidRDefault="005705DF" w:rsidP="005705DF">
                  <w:pPr>
                    <w:spacing w:before="243"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5705DF" w:rsidRPr="00F05480" w:rsidTr="00EA1CA1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1F56E2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713CA1">
                  <w:pPr>
                    <w:spacing w:after="171" w:line="312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Обособленное структурное подразделение Верхне-Донского управления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Ростехнадзора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Липецкой области</w:t>
                  </w:r>
                </w:p>
              </w:tc>
              <w:tc>
                <w:tcPr>
                  <w:tcW w:w="1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F01368" w:rsidP="00713CA1">
                  <w:pPr>
                    <w:spacing w:after="171" w:line="312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07.03.2017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F01368" w:rsidP="00713CA1">
                  <w:pPr>
                    <w:spacing w:after="171" w:line="312" w:lineRule="atLeast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Плановая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1368" w:rsidRDefault="00F01368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Л5/244-1099 от 07.03.</w:t>
                  </w:r>
                </w:p>
                <w:p w:rsidR="005705DF" w:rsidRDefault="00F01368" w:rsidP="00713CA1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2017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Default="005705DF" w:rsidP="0057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Перечень профессий 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рабочих мест, отнесенных к 1 группе электробезопасности требует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переработки.</w:t>
                  </w:r>
                </w:p>
                <w:p w:rsidR="005705DF" w:rsidRDefault="005705DF" w:rsidP="0057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оформлен журнал по учёту противоаварийных и противопожарных тренировок.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05DF" w:rsidRPr="00EA1CA1" w:rsidRDefault="005705DF" w:rsidP="005705DF">
                  <w:pPr>
                    <w:spacing w:before="243"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Выполнено</w:t>
                  </w:r>
                </w:p>
              </w:tc>
            </w:tr>
          </w:tbl>
          <w:p w:rsidR="005E5836" w:rsidRPr="001F56E2" w:rsidRDefault="005E5836" w:rsidP="001F56E2">
            <w:pPr>
              <w:spacing w:after="0" w:line="312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</w:tbl>
    <w:p w:rsidR="005E5836" w:rsidRPr="00EA1CA1" w:rsidRDefault="005E5836"/>
    <w:sectPr w:rsidR="005E5836" w:rsidRPr="00EA1CA1" w:rsidSect="00F013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E2"/>
    <w:rsid w:val="0004336D"/>
    <w:rsid w:val="000959BD"/>
    <w:rsid w:val="000B647C"/>
    <w:rsid w:val="00116B53"/>
    <w:rsid w:val="001A7AD5"/>
    <w:rsid w:val="001C2A23"/>
    <w:rsid w:val="001F56E2"/>
    <w:rsid w:val="002D6A0F"/>
    <w:rsid w:val="003349D1"/>
    <w:rsid w:val="003C6ACF"/>
    <w:rsid w:val="00426F0A"/>
    <w:rsid w:val="00496F54"/>
    <w:rsid w:val="004B70A3"/>
    <w:rsid w:val="004C5F02"/>
    <w:rsid w:val="004D00D6"/>
    <w:rsid w:val="0053648C"/>
    <w:rsid w:val="005705DF"/>
    <w:rsid w:val="005E5836"/>
    <w:rsid w:val="00615042"/>
    <w:rsid w:val="00627D95"/>
    <w:rsid w:val="00661810"/>
    <w:rsid w:val="00713CA1"/>
    <w:rsid w:val="007E7AA4"/>
    <w:rsid w:val="009C46B6"/>
    <w:rsid w:val="009E4A4B"/>
    <w:rsid w:val="00AE1D24"/>
    <w:rsid w:val="00B6007C"/>
    <w:rsid w:val="00BF6D2A"/>
    <w:rsid w:val="00C177FE"/>
    <w:rsid w:val="00C90CC8"/>
    <w:rsid w:val="00CF06A8"/>
    <w:rsid w:val="00D339F5"/>
    <w:rsid w:val="00D91741"/>
    <w:rsid w:val="00E64EB2"/>
    <w:rsid w:val="00E9622E"/>
    <w:rsid w:val="00EA1CA1"/>
    <w:rsid w:val="00F01368"/>
    <w:rsid w:val="00F0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6E2"/>
    <w:pPr>
      <w:spacing w:after="17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F56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2014-08-11T11:01:00Z</dcterms:created>
  <dcterms:modified xsi:type="dcterms:W3CDTF">2017-10-18T09:18:00Z</dcterms:modified>
</cp:coreProperties>
</file>