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57" w:rsidRPr="00F05057" w:rsidRDefault="00F05057" w:rsidP="00F050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F05057" w:rsidRPr="00F05057" w:rsidRDefault="00F05057" w:rsidP="00F050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 РАЗВИТИЯ РЕБЕНКА – ДЕТСКИЙ САД № 2 «РОМАШКА» </w:t>
      </w:r>
    </w:p>
    <w:p w:rsidR="00F05057" w:rsidRPr="00F05057" w:rsidRDefault="00F05057" w:rsidP="00F050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05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ДАНКОВСКОГО МУНИЦИПАЛЬНОГО РАЙОНА ЛИПЕЦКОЙ ОБЛАСТИ            _____________________________________________________________________________</w:t>
      </w:r>
    </w:p>
    <w:p w:rsidR="00F05057" w:rsidRPr="00F05057" w:rsidRDefault="00F05057" w:rsidP="00F0505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399851, Липецкая область г. Данков, ул. Мичурина,11/1  тел./факс 8(47465) 6-40-61    </w:t>
      </w:r>
    </w:p>
    <w:p w:rsidR="00F05057" w:rsidRPr="00F05057" w:rsidRDefault="00F05057" w:rsidP="00F05057">
      <w:pPr>
        <w:tabs>
          <w:tab w:val="left" w:pos="411"/>
        </w:tabs>
        <w:spacing w:after="0" w:line="240" w:lineRule="auto"/>
        <w:ind w:left="12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549AF" w:rsidRDefault="00F05057" w:rsidP="00F05057">
      <w:pPr>
        <w:tabs>
          <w:tab w:val="left" w:pos="411"/>
        </w:tabs>
        <w:spacing w:after="0" w:line="240" w:lineRule="auto"/>
        <w:ind w:left="1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9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Обучающий семинар </w:t>
      </w:r>
      <w:r w:rsidRPr="00754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F05057" w:rsidRPr="007549AF" w:rsidRDefault="00F05057" w:rsidP="00F05057">
      <w:pPr>
        <w:tabs>
          <w:tab w:val="left" w:pos="411"/>
        </w:tabs>
        <w:spacing w:after="0" w:line="240" w:lineRule="auto"/>
        <w:ind w:left="12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754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49AF"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«Развитие творческих способностей детей дошкольного возраста </w:t>
      </w:r>
    </w:p>
    <w:p w:rsidR="00F05057" w:rsidRPr="007549AF" w:rsidRDefault="00F05057" w:rsidP="00F05057">
      <w:pPr>
        <w:tabs>
          <w:tab w:val="left" w:pos="411"/>
        </w:tabs>
        <w:spacing w:after="0" w:line="240" w:lineRule="auto"/>
        <w:ind w:lef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9AF"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через конструктивную деятельность»</w:t>
      </w:r>
    </w:p>
    <w:p w:rsidR="00F05057" w:rsidRDefault="00F05057" w:rsidP="00F0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0F4" w:rsidRPr="007549AF" w:rsidRDefault="009F20F4" w:rsidP="009F20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AF">
        <w:rPr>
          <w:rFonts w:ascii="Times New Roman" w:hAnsi="Times New Roman" w:cs="Times New Roman"/>
          <w:b/>
          <w:sz w:val="28"/>
          <w:szCs w:val="28"/>
        </w:rPr>
        <w:t xml:space="preserve">Решение детьми познавательных задач технической направленности </w:t>
      </w:r>
    </w:p>
    <w:p w:rsidR="009F20F4" w:rsidRPr="007549AF" w:rsidRDefault="009F20F4" w:rsidP="009F20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AF">
        <w:rPr>
          <w:rFonts w:ascii="Times New Roman" w:hAnsi="Times New Roman" w:cs="Times New Roman"/>
          <w:b/>
          <w:sz w:val="28"/>
          <w:szCs w:val="28"/>
        </w:rPr>
        <w:t xml:space="preserve">в детском саду в соответствии с ФГОС </w:t>
      </w:r>
      <w:proofErr w:type="gramStart"/>
      <w:r w:rsidRPr="007549A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9F20F4" w:rsidRDefault="009F20F4" w:rsidP="007C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576" w:rsidRPr="007C2576" w:rsidRDefault="007C2576" w:rsidP="007C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sz w:val="24"/>
          <w:szCs w:val="24"/>
        </w:rPr>
        <w:t xml:space="preserve">Мы живём в «век высоких технологий», где проблема развития </w:t>
      </w:r>
      <w:r w:rsidR="003E101A">
        <w:rPr>
          <w:rFonts w:ascii="Times New Roman" w:hAnsi="Times New Roman" w:cs="Times New Roman"/>
          <w:sz w:val="24"/>
          <w:szCs w:val="24"/>
        </w:rPr>
        <w:t>инженерных</w:t>
      </w:r>
      <w:r w:rsidR="003E101A" w:rsidRPr="007C2576">
        <w:rPr>
          <w:rFonts w:ascii="Times New Roman" w:hAnsi="Times New Roman" w:cs="Times New Roman"/>
          <w:sz w:val="24"/>
          <w:szCs w:val="24"/>
        </w:rPr>
        <w:t xml:space="preserve"> </w:t>
      </w:r>
      <w:r w:rsidR="003E101A">
        <w:rPr>
          <w:rFonts w:ascii="Times New Roman" w:hAnsi="Times New Roman" w:cs="Times New Roman"/>
          <w:sz w:val="24"/>
          <w:szCs w:val="24"/>
        </w:rPr>
        <w:t>технологий</w:t>
      </w:r>
      <w:r w:rsidRPr="007C2576">
        <w:rPr>
          <w:rFonts w:ascii="Times New Roman" w:hAnsi="Times New Roman" w:cs="Times New Roman"/>
          <w:sz w:val="24"/>
          <w:szCs w:val="24"/>
        </w:rPr>
        <w:t xml:space="preserve"> и технического дизайна становится всё более актуальной. Поэтому вопрос инженерного образования и повышение престижа инженерных профессий</w:t>
      </w:r>
      <w:r w:rsidR="007235BD">
        <w:rPr>
          <w:rFonts w:ascii="Times New Roman" w:hAnsi="Times New Roman" w:cs="Times New Roman"/>
          <w:sz w:val="24"/>
          <w:szCs w:val="24"/>
        </w:rPr>
        <w:t>,</w:t>
      </w:r>
      <w:r w:rsidRPr="007C2576">
        <w:rPr>
          <w:rFonts w:ascii="Times New Roman" w:hAnsi="Times New Roman" w:cs="Times New Roman"/>
          <w:sz w:val="24"/>
          <w:szCs w:val="24"/>
        </w:rPr>
        <w:t xml:space="preserve"> </w:t>
      </w:r>
      <w:r w:rsidR="007235BD">
        <w:rPr>
          <w:rFonts w:ascii="Times New Roman" w:hAnsi="Times New Roman" w:cs="Times New Roman"/>
          <w:sz w:val="24"/>
          <w:szCs w:val="24"/>
        </w:rPr>
        <w:t>требующих навыков</w:t>
      </w:r>
      <w:r w:rsidR="007235BD" w:rsidRPr="007C2576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="007235BD">
        <w:rPr>
          <w:rFonts w:ascii="Times New Roman" w:hAnsi="Times New Roman" w:cs="Times New Roman"/>
          <w:sz w:val="24"/>
          <w:szCs w:val="24"/>
        </w:rPr>
        <w:t xml:space="preserve">современным </w:t>
      </w:r>
      <w:r w:rsidR="007235BD" w:rsidRPr="007C2576">
        <w:rPr>
          <w:rFonts w:ascii="Times New Roman" w:hAnsi="Times New Roman" w:cs="Times New Roman"/>
          <w:sz w:val="24"/>
          <w:szCs w:val="24"/>
        </w:rPr>
        <w:t xml:space="preserve">оборудованием, </w:t>
      </w:r>
      <w:r w:rsidRPr="007C2576">
        <w:rPr>
          <w:rFonts w:ascii="Times New Roman" w:hAnsi="Times New Roman" w:cs="Times New Roman"/>
          <w:sz w:val="24"/>
          <w:szCs w:val="24"/>
        </w:rPr>
        <w:t>поставлен президентом нашей стра</w:t>
      </w:r>
      <w:r w:rsidR="007235BD">
        <w:rPr>
          <w:rFonts w:ascii="Times New Roman" w:hAnsi="Times New Roman" w:cs="Times New Roman"/>
          <w:sz w:val="24"/>
          <w:szCs w:val="24"/>
        </w:rPr>
        <w:t xml:space="preserve">ны на государственный уровень. </w:t>
      </w:r>
      <w:r w:rsidRPr="007C2576">
        <w:rPr>
          <w:rFonts w:ascii="Times New Roman" w:hAnsi="Times New Roman" w:cs="Times New Roman"/>
          <w:sz w:val="24"/>
          <w:szCs w:val="24"/>
        </w:rPr>
        <w:t xml:space="preserve">Специалистам таких профессий важно обладать конструктивным мышлением и развитыми техническими творческими способностями. </w:t>
      </w:r>
    </w:p>
    <w:p w:rsidR="007C2576" w:rsidRPr="007C2576" w:rsidRDefault="007C2576" w:rsidP="007C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sz w:val="24"/>
          <w:szCs w:val="24"/>
        </w:rPr>
        <w:t xml:space="preserve">Начинать готовить будущих инженеров надо начинать в дошкольном возрасте, когда у детей особенно выражен интерес к техническому творчеству, тем </w:t>
      </w:r>
      <w:proofErr w:type="gramStart"/>
      <w:r w:rsidRPr="007C2576">
        <w:rPr>
          <w:rFonts w:ascii="Times New Roman" w:hAnsi="Times New Roman" w:cs="Times New Roman"/>
          <w:sz w:val="24"/>
          <w:szCs w:val="24"/>
        </w:rPr>
        <w:t>более сейчас</w:t>
      </w:r>
      <w:proofErr w:type="gramEnd"/>
      <w:r w:rsidRPr="007C2576">
        <w:rPr>
          <w:rFonts w:ascii="Times New Roman" w:hAnsi="Times New Roman" w:cs="Times New Roman"/>
          <w:sz w:val="24"/>
          <w:szCs w:val="24"/>
        </w:rPr>
        <w:t xml:space="preserve">, когда с самого раннего возраста ребёнок находится в окружении техники, электроники и роботов. </w:t>
      </w:r>
    </w:p>
    <w:p w:rsidR="007C2576" w:rsidRPr="007C2576" w:rsidRDefault="007C2576" w:rsidP="007C2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C2576">
        <w:rPr>
          <w:rFonts w:ascii="Times New Roman" w:hAnsi="Times New Roman" w:cs="Times New Roman"/>
          <w:sz w:val="24"/>
          <w:szCs w:val="24"/>
        </w:rPr>
        <w:t xml:space="preserve">Наиболее эффективно развить </w:t>
      </w:r>
      <w:proofErr w:type="spellStart"/>
      <w:r w:rsidRPr="007C2576">
        <w:rPr>
          <w:rFonts w:ascii="Times New Roman" w:hAnsi="Times New Roman" w:cs="Times New Roman"/>
          <w:sz w:val="24"/>
          <w:szCs w:val="24"/>
        </w:rPr>
        <w:t>прединженерное</w:t>
      </w:r>
      <w:proofErr w:type="spellEnd"/>
      <w:r w:rsidRPr="007C2576">
        <w:rPr>
          <w:rFonts w:ascii="Times New Roman" w:hAnsi="Times New Roman" w:cs="Times New Roman"/>
          <w:sz w:val="24"/>
          <w:szCs w:val="24"/>
        </w:rPr>
        <w:t xml:space="preserve"> мышление у дошкольников помогает конструирова</w:t>
      </w:r>
      <w:r w:rsidR="003146C2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7C2576" w:rsidRPr="007549AF" w:rsidRDefault="007549AF" w:rsidP="007549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49AF">
        <w:rPr>
          <w:rFonts w:ascii="Times New Roman" w:hAnsi="Times New Roman" w:cs="Times New Roman"/>
          <w:sz w:val="24"/>
          <w:szCs w:val="24"/>
        </w:rPr>
        <w:t>От обычных кубиков ребенок постепенно переходит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9AF">
        <w:rPr>
          <w:rFonts w:ascii="Times New Roman" w:hAnsi="Times New Roman" w:cs="Times New Roman"/>
          <w:sz w:val="24"/>
          <w:szCs w:val="24"/>
        </w:rPr>
        <w:t>на конструкторы, состоящие из простых геометрических фигур, затем появляются 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9AF">
        <w:rPr>
          <w:rFonts w:ascii="Times New Roman" w:hAnsi="Times New Roman" w:cs="Times New Roman"/>
          <w:sz w:val="24"/>
          <w:szCs w:val="24"/>
        </w:rPr>
        <w:t>механизмы и программируемые конструкторы. Поэтому современный педагог, должен знать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9AF">
        <w:rPr>
          <w:rFonts w:ascii="Times New Roman" w:hAnsi="Times New Roman" w:cs="Times New Roman"/>
          <w:sz w:val="24"/>
          <w:szCs w:val="24"/>
        </w:rPr>
        <w:t>только методику обучения детей конструированию,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9AF">
        <w:rPr>
          <w:rFonts w:ascii="Times New Roman" w:hAnsi="Times New Roman" w:cs="Times New Roman"/>
          <w:sz w:val="24"/>
          <w:szCs w:val="24"/>
        </w:rPr>
        <w:t xml:space="preserve">но </w:t>
      </w:r>
      <w:r w:rsidR="005D7890">
        <w:rPr>
          <w:rFonts w:ascii="Times New Roman" w:hAnsi="Times New Roman" w:cs="Times New Roman"/>
          <w:sz w:val="24"/>
          <w:szCs w:val="24"/>
        </w:rPr>
        <w:t>уметь</w:t>
      </w:r>
      <w:r w:rsidRPr="007549AF">
        <w:rPr>
          <w:rFonts w:ascii="Times New Roman" w:hAnsi="Times New Roman" w:cs="Times New Roman"/>
          <w:sz w:val="24"/>
          <w:szCs w:val="24"/>
        </w:rPr>
        <w:t xml:space="preserve"> использовать в своей деятельности разнообразные виды конструкторов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9AF">
        <w:rPr>
          <w:rFonts w:ascii="Times New Roman" w:hAnsi="Times New Roman" w:cs="Times New Roman"/>
          <w:sz w:val="24"/>
          <w:szCs w:val="24"/>
        </w:rPr>
        <w:t>эффективные методы и приёмы. Поэтому наш семинар посвящен организации конструктивно-модельной деятельности в ДОУ.</w:t>
      </w:r>
    </w:p>
    <w:p w:rsidR="00FB5A2E" w:rsidRDefault="007C2576" w:rsidP="00FB5A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C2576">
        <w:rPr>
          <w:rFonts w:ascii="Times New Roman" w:hAnsi="Times New Roman" w:cs="Times New Roman"/>
          <w:sz w:val="24"/>
          <w:szCs w:val="24"/>
        </w:rPr>
        <w:t xml:space="preserve"> </w:t>
      </w:r>
      <w:r w:rsidR="00FB5A2E" w:rsidRPr="009164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Термин «конструирование» произошел от латинского слова «</w:t>
      </w:r>
      <w:proofErr w:type="spellStart"/>
      <w:r w:rsidR="00FB5A2E" w:rsidRPr="009164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construere</w:t>
      </w:r>
      <w:proofErr w:type="spellEnd"/>
      <w:r w:rsidR="00FB5A2E" w:rsidRPr="009164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», что означает создание модели, построение, приведение в определенный порядок и взаимоотношение различных отдельных предметов, частей, элементов. </w:t>
      </w:r>
    </w:p>
    <w:p w:rsidR="00FB5A2E" w:rsidRPr="009164F0" w:rsidRDefault="00653074" w:rsidP="006530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Толковый словарь русского языка</w:t>
      </w:r>
      <w:r w:rsidR="00FB5A2E" w:rsidRPr="009164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 «Конструировать</w:t>
      </w:r>
      <w:r w:rsidR="00FB5A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— создавать конструкцию чего-</w:t>
      </w:r>
      <w:r w:rsidR="00FB5A2E" w:rsidRPr="009164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нибудь, а также вообще создавать что-нибудь». </w:t>
      </w:r>
    </w:p>
    <w:p w:rsidR="00FB5A2E" w:rsidRPr="009164F0" w:rsidRDefault="00FB5A2E" w:rsidP="00FB5A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Конструирование</w:t>
      </w:r>
      <w:r w:rsidRPr="009164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3E10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ДОУ </w:t>
      </w:r>
      <w:r w:rsidRPr="009164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– вид продуктивной деятельности дошкольника, направленной на получение определённого, заранее</w:t>
      </w:r>
      <w:r w:rsidR="006530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задуманного реального продукта</w:t>
      </w:r>
      <w:r w:rsidRPr="009164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Под детским конструированием принято понимать создание разных конструкций и моделей из строительного материала, деталей конструктора, изготовление поделок из бумаги, картона, различного природного и бросового материала. </w:t>
      </w:r>
    </w:p>
    <w:p w:rsidR="00F32D4F" w:rsidRPr="00F32D4F" w:rsidRDefault="00653074" w:rsidP="00F32D4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b/>
          <w:bCs/>
          <w:sz w:val="24"/>
          <w:szCs w:val="24"/>
        </w:rPr>
        <w:t>Конструирование</w:t>
      </w:r>
      <w:r w:rsidR="00F32D4F">
        <w:rPr>
          <w:rFonts w:ascii="Times New Roman" w:hAnsi="Times New Roman" w:cs="Times New Roman"/>
          <w:sz w:val="24"/>
          <w:szCs w:val="24"/>
        </w:rPr>
        <w:t xml:space="preserve"> </w:t>
      </w:r>
      <w:r w:rsidR="00F32D4F" w:rsidRPr="00F32D4F">
        <w:rPr>
          <w:rFonts w:ascii="Times New Roman" w:hAnsi="Times New Roman" w:cs="Times New Roman"/>
          <w:sz w:val="24"/>
          <w:szCs w:val="24"/>
        </w:rPr>
        <w:t xml:space="preserve">– один из любимых видов детской деятельности. Как правило, конструирование завершается игровой деятельностью. </w:t>
      </w:r>
    </w:p>
    <w:p w:rsidR="00653074" w:rsidRDefault="00653074" w:rsidP="00FB5A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FB5A2E" w:rsidRDefault="00FB5A2E" w:rsidP="00FB5A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164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Важно, что мышление детей в процессе конструктивной деятельности имеет </w:t>
      </w:r>
      <w:r w:rsidRPr="0065307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практическую направленность и носит творческий характер</w:t>
      </w:r>
      <w:r w:rsidRPr="009164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653074" w:rsidRPr="009164F0" w:rsidRDefault="00653074" w:rsidP="00FB5A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53074" w:rsidRDefault="00653074" w:rsidP="0065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</w:t>
      </w:r>
      <w:r w:rsidRPr="007C2576">
        <w:rPr>
          <w:rFonts w:ascii="Times New Roman" w:hAnsi="Times New Roman" w:cs="Times New Roman"/>
          <w:sz w:val="24"/>
          <w:szCs w:val="24"/>
        </w:rPr>
        <w:t xml:space="preserve"> </w:t>
      </w:r>
      <w:r w:rsidRPr="007C2576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Федеральном государственном образовательном стандарте </w:t>
      </w:r>
      <w:r w:rsidR="00F05057">
        <w:rPr>
          <w:rFonts w:ascii="Times New Roman" w:hAnsi="Times New Roman" w:cs="Times New Roman"/>
          <w:b/>
          <w:bCs/>
          <w:sz w:val="24"/>
          <w:szCs w:val="24"/>
        </w:rPr>
        <w:t xml:space="preserve">и ФОП </w:t>
      </w:r>
      <w:r>
        <w:rPr>
          <w:rFonts w:ascii="Times New Roman" w:hAnsi="Times New Roman" w:cs="Times New Roman"/>
        </w:rPr>
        <w:t>конструирование</w:t>
      </w:r>
      <w:r w:rsidRPr="007C2576">
        <w:rPr>
          <w:rFonts w:ascii="Times New Roman" w:hAnsi="Times New Roman" w:cs="Times New Roman"/>
        </w:rPr>
        <w:t xml:space="preserve"> </w:t>
      </w:r>
      <w:r w:rsidRPr="007C2576">
        <w:rPr>
          <w:rFonts w:ascii="Times New Roman" w:hAnsi="Times New Roman" w:cs="Times New Roman"/>
          <w:sz w:val="24"/>
          <w:szCs w:val="24"/>
        </w:rPr>
        <w:t xml:space="preserve">определено, как компонент обязательной части программы, вид </w:t>
      </w:r>
      <w:r>
        <w:rPr>
          <w:rFonts w:ascii="Times New Roman" w:hAnsi="Times New Roman" w:cs="Times New Roman"/>
        </w:rPr>
        <w:t>детской деятельности</w:t>
      </w:r>
      <w:r w:rsidRPr="007C2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6C2" w:rsidRDefault="003146C2" w:rsidP="00314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057" w:rsidRDefault="00206781" w:rsidP="00F05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конструктивно-</w:t>
      </w:r>
      <w:r w:rsidRPr="007C2576">
        <w:rPr>
          <w:rFonts w:ascii="Times New Roman" w:hAnsi="Times New Roman" w:cs="Times New Roman"/>
          <w:sz w:val="24"/>
          <w:szCs w:val="24"/>
        </w:rPr>
        <w:t>модельной деятельности у дошкольников наряду с техническими навыками развивается умение анализировать предметы окружающей действительности, развиваются: логическое и образное мышление, воображение,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576">
        <w:rPr>
          <w:rFonts w:ascii="Times New Roman" w:hAnsi="Times New Roman" w:cs="Times New Roman"/>
          <w:sz w:val="24"/>
          <w:szCs w:val="24"/>
        </w:rPr>
        <w:t xml:space="preserve">фантазия, </w:t>
      </w:r>
      <w:r w:rsidR="00F05057">
        <w:rPr>
          <w:rFonts w:ascii="Times New Roman" w:hAnsi="Times New Roman" w:cs="Times New Roman"/>
          <w:sz w:val="24"/>
          <w:szCs w:val="24"/>
        </w:rPr>
        <w:t>глазомер.</w:t>
      </w:r>
    </w:p>
    <w:p w:rsidR="003146C2" w:rsidRDefault="003146C2" w:rsidP="00206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D4F" w:rsidRDefault="00F32D4F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074" w:rsidRPr="00F05057" w:rsidRDefault="00F32D4F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Конструирование относится к образовательной области «</w:t>
      </w:r>
      <w:r w:rsidRPr="00F32D4F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Pr="00F32D4F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Но о</w:t>
      </w:r>
      <w:r w:rsidRPr="007C2576">
        <w:rPr>
          <w:rFonts w:ascii="Times New Roman" w:hAnsi="Times New Roman" w:cs="Times New Roman"/>
          <w:sz w:val="24"/>
          <w:szCs w:val="24"/>
        </w:rPr>
        <w:t>бразовательные области в ДОУ не существуют в «чистом виде»</w:t>
      </w:r>
      <w:proofErr w:type="gramStart"/>
      <w:r w:rsidRPr="007C25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024CE" w:rsidRPr="007C2576">
        <w:rPr>
          <w:rFonts w:ascii="Times New Roman" w:hAnsi="Times New Roman" w:cs="Times New Roman"/>
          <w:sz w:val="24"/>
          <w:szCs w:val="24"/>
        </w:rPr>
        <w:t xml:space="preserve">осредством использования конструкторов можно эффективно решать </w:t>
      </w:r>
      <w:r w:rsidR="005024CE" w:rsidRPr="005D7890">
        <w:rPr>
          <w:rFonts w:ascii="Times New Roman" w:hAnsi="Times New Roman" w:cs="Times New Roman"/>
          <w:b/>
          <w:sz w:val="24"/>
          <w:szCs w:val="24"/>
        </w:rPr>
        <w:t>образовательные задачи в</w:t>
      </w:r>
      <w:r w:rsidR="005024CE" w:rsidRPr="007C2576">
        <w:rPr>
          <w:rFonts w:ascii="Times New Roman" w:hAnsi="Times New Roman" w:cs="Times New Roman"/>
          <w:sz w:val="24"/>
          <w:szCs w:val="24"/>
        </w:rPr>
        <w:t xml:space="preserve"> </w:t>
      </w:r>
      <w:r w:rsidR="005024CE" w:rsidRPr="005D7890">
        <w:rPr>
          <w:rFonts w:ascii="Times New Roman" w:hAnsi="Times New Roman" w:cs="Times New Roman"/>
          <w:sz w:val="24"/>
          <w:szCs w:val="24"/>
        </w:rPr>
        <w:t>различных образовательных областях</w:t>
      </w:r>
      <w:r w:rsidR="005024CE" w:rsidRPr="007C2576">
        <w:rPr>
          <w:rFonts w:ascii="Times New Roman" w:hAnsi="Times New Roman" w:cs="Times New Roman"/>
          <w:sz w:val="24"/>
          <w:szCs w:val="24"/>
        </w:rPr>
        <w:t xml:space="preserve">. </w:t>
      </w:r>
      <w:r w:rsidR="007C2576" w:rsidRPr="007C2576">
        <w:rPr>
          <w:rFonts w:ascii="Times New Roman" w:hAnsi="Times New Roman" w:cs="Times New Roman"/>
          <w:sz w:val="24"/>
          <w:szCs w:val="24"/>
        </w:rPr>
        <w:t xml:space="preserve">Всегда происходит их интеграция. </w:t>
      </w:r>
    </w:p>
    <w:p w:rsidR="005D7890" w:rsidRDefault="005D7890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2D4F" w:rsidRPr="00F05057" w:rsidRDefault="00F32D4F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057">
        <w:rPr>
          <w:rFonts w:ascii="Times New Roman" w:hAnsi="Times New Roman" w:cs="Times New Roman"/>
          <w:b/>
          <w:i/>
          <w:sz w:val="24"/>
          <w:szCs w:val="24"/>
          <w:u w:val="single"/>
        </w:rPr>
        <w:t>Художественно-эстетическое развитие</w:t>
      </w:r>
      <w:r w:rsidRPr="00F0505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32D4F" w:rsidRPr="004573BB" w:rsidRDefault="00F32D4F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57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обучение пространственному воображению, творческому мышлению; </w:t>
      </w:r>
    </w:p>
    <w:p w:rsidR="00F32D4F" w:rsidRDefault="00F32D4F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57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овладение умением представлять предмет в целом и его части по плану, </w:t>
      </w:r>
      <w:bookmarkStart w:id="0" w:name="_GoBack"/>
      <w:bookmarkEnd w:id="0"/>
      <w:r w:rsidRPr="00457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схеме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32D4F" w:rsidRDefault="00F32D4F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C25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Изготовление поделок из природного материала формирует у детей особое отношение к окружающему их миру — дети начинают видеть и чувствовать красоту изумрудного мха и ярко-красной рябины, причудливость корней и веток деревьев, чувствовать красоту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32D4F" w:rsidRDefault="00F32D4F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661B" w:rsidRPr="00F05057" w:rsidRDefault="00A8661B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0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Познавательное развитие. </w:t>
      </w:r>
    </w:p>
    <w:p w:rsidR="004573BB" w:rsidRPr="004573BB" w:rsidRDefault="004573BB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2576">
        <w:rPr>
          <w:rFonts w:ascii="Times New Roman" w:hAnsi="Times New Roman" w:cs="Times New Roman"/>
          <w:sz w:val="24"/>
          <w:szCs w:val="24"/>
        </w:rPr>
        <w:t>- у дошкольников развиваются математические способности и формируются сенсорные представления</w:t>
      </w:r>
      <w:r w:rsidRPr="007C2576">
        <w:rPr>
          <w:rFonts w:ascii="Times New Roman" w:hAnsi="Times New Roman" w:cs="Times New Roman"/>
          <w:sz w:val="24"/>
          <w:szCs w:val="24"/>
        </w:rPr>
        <w:t xml:space="preserve"> </w:t>
      </w:r>
      <w:r w:rsidRPr="004573BB">
        <w:rPr>
          <w:rFonts w:ascii="Times New Roman" w:hAnsi="Times New Roman" w:cs="Times New Roman"/>
          <w:i/>
          <w:sz w:val="24"/>
          <w:szCs w:val="24"/>
        </w:rPr>
        <w:t>(</w:t>
      </w:r>
      <w:r w:rsidRPr="004573BB">
        <w:rPr>
          <w:rFonts w:ascii="Times New Roman" w:hAnsi="Times New Roman" w:cs="Times New Roman"/>
          <w:i/>
          <w:sz w:val="24"/>
          <w:szCs w:val="24"/>
        </w:rPr>
        <w:t>дети, пересчитывая детали, вычисляя необходимое количество деталей, их форму, цвет, длину, закрепляют понятия: «высокий - низкий», «широкий - узкий»</w:t>
      </w:r>
      <w:r w:rsidRPr="004573BB">
        <w:rPr>
          <w:rFonts w:ascii="Times New Roman" w:hAnsi="Times New Roman" w:cs="Times New Roman"/>
          <w:i/>
          <w:sz w:val="24"/>
          <w:szCs w:val="24"/>
        </w:rPr>
        <w:t>)</w:t>
      </w:r>
      <w:r w:rsidRPr="004573B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gramEnd"/>
    </w:p>
    <w:p w:rsidR="005D7890" w:rsidRPr="007C2576" w:rsidRDefault="005D7890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sz w:val="24"/>
          <w:szCs w:val="24"/>
        </w:rPr>
        <w:t xml:space="preserve">- обучение правильному и быстрому ориентированию в пространстве; </w:t>
      </w:r>
    </w:p>
    <w:p w:rsidR="004573BB" w:rsidRDefault="004573BB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sz w:val="24"/>
          <w:szCs w:val="24"/>
        </w:rPr>
        <w:t>- расширение предста</w:t>
      </w:r>
      <w:r>
        <w:rPr>
          <w:rFonts w:ascii="Times New Roman" w:hAnsi="Times New Roman" w:cs="Times New Roman"/>
          <w:sz w:val="24"/>
          <w:szCs w:val="24"/>
        </w:rPr>
        <w:t>влений детей об окружающем мире.</w:t>
      </w:r>
      <w:r w:rsidRPr="007C2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5BD" w:rsidRDefault="00A8661B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sz w:val="24"/>
          <w:szCs w:val="24"/>
        </w:rPr>
        <w:t>В процессе конструирования</w:t>
      </w:r>
      <w:r w:rsidR="004573BB">
        <w:rPr>
          <w:rFonts w:ascii="Times New Roman" w:hAnsi="Times New Roman" w:cs="Times New Roman"/>
          <w:sz w:val="24"/>
          <w:szCs w:val="24"/>
        </w:rPr>
        <w:t xml:space="preserve"> д</w:t>
      </w:r>
      <w:r w:rsidRPr="00A8661B">
        <w:rPr>
          <w:rFonts w:ascii="Times New Roman" w:hAnsi="Times New Roman" w:cs="Times New Roman"/>
          <w:sz w:val="24"/>
          <w:szCs w:val="24"/>
        </w:rPr>
        <w:t>ети, мысленно представляют, какими будут</w:t>
      </w:r>
      <w:r w:rsidR="004573BB">
        <w:rPr>
          <w:rFonts w:ascii="Times New Roman" w:hAnsi="Times New Roman" w:cs="Times New Roman"/>
          <w:sz w:val="24"/>
          <w:szCs w:val="24"/>
        </w:rPr>
        <w:t xml:space="preserve"> постройки, </w:t>
      </w:r>
      <w:r w:rsidRPr="00A8661B">
        <w:rPr>
          <w:rFonts w:ascii="Times New Roman" w:hAnsi="Times New Roman" w:cs="Times New Roman"/>
          <w:sz w:val="24"/>
          <w:szCs w:val="24"/>
        </w:rPr>
        <w:t>заранее планируют, как их будут выполнят</w:t>
      </w:r>
      <w:r>
        <w:rPr>
          <w:rFonts w:ascii="Times New Roman" w:hAnsi="Times New Roman" w:cs="Times New Roman"/>
          <w:sz w:val="24"/>
          <w:szCs w:val="24"/>
        </w:rPr>
        <w:t>ь и в какой последовательности.</w:t>
      </w:r>
    </w:p>
    <w:p w:rsidR="005D7890" w:rsidRPr="00F05057" w:rsidRDefault="005D7890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576" w:rsidRPr="00F05057" w:rsidRDefault="007C2576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057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Социально-коммуникативное развитие</w:t>
      </w:r>
      <w:r w:rsidRPr="00F0505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573BB" w:rsidRPr="004573BB" w:rsidRDefault="004573BB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sz w:val="24"/>
          <w:szCs w:val="24"/>
        </w:rPr>
        <w:t xml:space="preserve">- обучение общению друг с другом, уважение своего и чужого труда. </w:t>
      </w:r>
    </w:p>
    <w:p w:rsidR="00A8661B" w:rsidRDefault="00A8661B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C25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Совместная конструктивная деятельность детей (</w:t>
      </w:r>
      <w:r w:rsidRPr="005D78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коллективные постройки, поделки</w:t>
      </w:r>
      <w:r w:rsidRPr="007C25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играет большую роль в воспитании первоначальных навыков работы в коллективе — умения предварительно договориться (</w:t>
      </w:r>
      <w:r w:rsidRPr="005D78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распределить обязанности, отобрать материал, необходимый для выполнения постройки или поделки, спланировать процесс их изготовления и т. д</w:t>
      </w:r>
      <w:r w:rsidRPr="007C25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 и работа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 дружно, не мешая друг другу.</w:t>
      </w:r>
    </w:p>
    <w:p w:rsidR="00A8661B" w:rsidRDefault="00A8661B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7C25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Изготовление детьми различных поделок и игрушек для</w:t>
      </w:r>
      <w:r w:rsidR="00F32D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подарка маме, бабушке, сестре </w:t>
      </w:r>
      <w:r w:rsidRPr="007C25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воспитывает заботливое и внимательное отношение к близким, к товарищам, желание сделать им что-то приятное.</w:t>
      </w:r>
      <w:proofErr w:type="gramEnd"/>
      <w:r w:rsidRPr="007C25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Именно это желание часто заставляет ребенка трудитьс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 особым усердием и старанием</w:t>
      </w:r>
      <w:r w:rsidR="00F050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D7890" w:rsidRPr="007C2576" w:rsidRDefault="005D7890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576" w:rsidRPr="00F05057" w:rsidRDefault="007C2576" w:rsidP="00F32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</w:pPr>
      <w:r w:rsidRPr="00F05057">
        <w:rPr>
          <w:rFonts w:ascii="Times New Roman" w:hAnsi="Times New Roman" w:cs="Times New Roman"/>
          <w:b/>
          <w:i/>
          <w:sz w:val="24"/>
          <w:szCs w:val="24"/>
          <w:u w:val="single"/>
        </w:rPr>
        <w:t>Речевое развитие.</w:t>
      </w:r>
    </w:p>
    <w:p w:rsidR="004573BB" w:rsidRDefault="004573BB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3BB">
        <w:rPr>
          <w:rFonts w:ascii="Times New Roman" w:hAnsi="Times New Roman" w:cs="Times New Roman"/>
          <w:sz w:val="24"/>
          <w:szCs w:val="24"/>
        </w:rPr>
        <w:t>- развитие мелкой моторики рук, стимулирует общее речевое раз</w:t>
      </w:r>
      <w:r>
        <w:rPr>
          <w:rFonts w:ascii="Times New Roman" w:hAnsi="Times New Roman" w:cs="Times New Roman"/>
          <w:sz w:val="24"/>
          <w:szCs w:val="24"/>
        </w:rPr>
        <w:t>витие.</w:t>
      </w:r>
    </w:p>
    <w:p w:rsidR="00A8661B" w:rsidRDefault="007C2576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sz w:val="24"/>
          <w:szCs w:val="24"/>
        </w:rPr>
        <w:t xml:space="preserve">В процессе конструирования, дети общаются, рассуждают, учатся отстаивать свою точку зрения, при этом расширяется словарный запас, умение задавать вопросы, развиваются диалогическая и монологическая речь. </w:t>
      </w:r>
    </w:p>
    <w:p w:rsidR="005D7890" w:rsidRPr="00F05057" w:rsidRDefault="005D7890" w:rsidP="00F32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1B" w:rsidRPr="00F05057" w:rsidRDefault="007C2576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057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Физическое развитие</w:t>
      </w:r>
      <w:r w:rsidRPr="00F0505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C2576" w:rsidRPr="007C2576" w:rsidRDefault="007C2576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sz w:val="24"/>
          <w:szCs w:val="24"/>
        </w:rPr>
        <w:t>Детали крупного конструктора можно использовать как инвентарь для проведения зан</w:t>
      </w:r>
      <w:r w:rsidR="007235BD">
        <w:rPr>
          <w:rFonts w:ascii="Times New Roman" w:hAnsi="Times New Roman" w:cs="Times New Roman"/>
          <w:sz w:val="24"/>
          <w:szCs w:val="24"/>
        </w:rPr>
        <w:t>ятий по физической культуре (</w:t>
      </w:r>
      <w:r w:rsidRPr="007C2576">
        <w:rPr>
          <w:rFonts w:ascii="Times New Roman" w:hAnsi="Times New Roman" w:cs="Times New Roman"/>
          <w:sz w:val="24"/>
          <w:szCs w:val="24"/>
        </w:rPr>
        <w:t>ходьба/бег змей</w:t>
      </w:r>
      <w:r w:rsidR="007235BD">
        <w:rPr>
          <w:rFonts w:ascii="Times New Roman" w:hAnsi="Times New Roman" w:cs="Times New Roman"/>
          <w:sz w:val="24"/>
          <w:szCs w:val="24"/>
        </w:rPr>
        <w:t xml:space="preserve">кой между деталями конструктора, </w:t>
      </w:r>
      <w:r w:rsidRPr="007C2576">
        <w:rPr>
          <w:rFonts w:ascii="Times New Roman" w:hAnsi="Times New Roman" w:cs="Times New Roman"/>
          <w:sz w:val="24"/>
          <w:szCs w:val="24"/>
        </w:rPr>
        <w:t>упражнения н</w:t>
      </w:r>
      <w:r w:rsidR="007235BD">
        <w:rPr>
          <w:rFonts w:ascii="Times New Roman" w:hAnsi="Times New Roman" w:cs="Times New Roman"/>
          <w:sz w:val="24"/>
          <w:szCs w:val="24"/>
        </w:rPr>
        <w:t xml:space="preserve">а развитие координации движений, </w:t>
      </w:r>
      <w:r w:rsidRPr="007C2576">
        <w:rPr>
          <w:rFonts w:ascii="Times New Roman" w:hAnsi="Times New Roman" w:cs="Times New Roman"/>
          <w:sz w:val="24"/>
          <w:szCs w:val="24"/>
        </w:rPr>
        <w:t>гибкости, быстроты и ловкости</w:t>
      </w:r>
      <w:r w:rsidR="007235BD">
        <w:rPr>
          <w:rFonts w:ascii="Times New Roman" w:hAnsi="Times New Roman" w:cs="Times New Roman"/>
          <w:sz w:val="24"/>
          <w:szCs w:val="24"/>
        </w:rPr>
        <w:t>)</w:t>
      </w:r>
      <w:r w:rsidRPr="007C2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781" w:rsidRDefault="007C2576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sz w:val="24"/>
          <w:szCs w:val="24"/>
        </w:rPr>
        <w:t>Для корригирующей гимнастики и профилактики плоскостопия можно использовать коврики из конструктора.</w:t>
      </w:r>
    </w:p>
    <w:p w:rsidR="005D7890" w:rsidRDefault="005D7890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890" w:rsidRPr="005D7890" w:rsidRDefault="005D7890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90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Pr="005D7890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r w:rsidRPr="005D7890">
        <w:rPr>
          <w:rFonts w:ascii="Times New Roman" w:hAnsi="Times New Roman" w:cs="Times New Roman"/>
          <w:sz w:val="24"/>
          <w:szCs w:val="24"/>
        </w:rPr>
        <w:t xml:space="preserve">: воспитание аккуратности, эстетического вкуса, умение доводить начатую постройку до конца, самостоятельность, организованность, трудолюбие. </w:t>
      </w:r>
    </w:p>
    <w:p w:rsidR="005D7890" w:rsidRDefault="005D7890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90">
        <w:rPr>
          <w:rFonts w:ascii="Times New Roman" w:hAnsi="Times New Roman" w:cs="Times New Roman"/>
          <w:sz w:val="24"/>
          <w:szCs w:val="24"/>
        </w:rPr>
        <w:t xml:space="preserve">Все это позволяет рассматривать конструирование, как эффективное средство подготовки детей к школе. </w:t>
      </w:r>
    </w:p>
    <w:p w:rsidR="00206781" w:rsidRPr="005D7890" w:rsidRDefault="00206781" w:rsidP="00F32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76">
        <w:rPr>
          <w:rFonts w:ascii="Times New Roman" w:hAnsi="Times New Roman" w:cs="Times New Roman"/>
          <w:sz w:val="24"/>
          <w:szCs w:val="24"/>
        </w:rPr>
        <w:t xml:space="preserve">Конструирование в детском саду проводится с детьми всех возрастов, как на занятиях, так и в совместной и самостоятельной деятельности детей, в игровой форме. </w:t>
      </w:r>
    </w:p>
    <w:sectPr w:rsidR="00206781" w:rsidRPr="005D7890" w:rsidSect="007549AF">
      <w:footerReference w:type="default" r:id="rId9"/>
      <w:pgSz w:w="11906" w:h="16838"/>
      <w:pgMar w:top="568" w:right="707" w:bottom="28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9F" w:rsidRDefault="003B1D9F" w:rsidP="007549AF">
      <w:pPr>
        <w:spacing w:after="0" w:line="240" w:lineRule="auto"/>
      </w:pPr>
      <w:r>
        <w:separator/>
      </w:r>
    </w:p>
  </w:endnote>
  <w:endnote w:type="continuationSeparator" w:id="0">
    <w:p w:rsidR="003B1D9F" w:rsidRDefault="003B1D9F" w:rsidP="0075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520806"/>
      <w:docPartObj>
        <w:docPartGallery w:val="Page Numbers (Bottom of Page)"/>
        <w:docPartUnique/>
      </w:docPartObj>
    </w:sdtPr>
    <w:sdtEndPr/>
    <w:sdtContent>
      <w:p w:rsidR="007549AF" w:rsidRDefault="007549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D4F">
          <w:rPr>
            <w:noProof/>
          </w:rPr>
          <w:t>2</w:t>
        </w:r>
        <w:r>
          <w:fldChar w:fldCharType="end"/>
        </w:r>
      </w:p>
    </w:sdtContent>
  </w:sdt>
  <w:p w:rsidR="007549AF" w:rsidRDefault="007549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9F" w:rsidRDefault="003B1D9F" w:rsidP="007549AF">
      <w:pPr>
        <w:spacing w:after="0" w:line="240" w:lineRule="auto"/>
      </w:pPr>
      <w:r>
        <w:separator/>
      </w:r>
    </w:p>
  </w:footnote>
  <w:footnote w:type="continuationSeparator" w:id="0">
    <w:p w:rsidR="003B1D9F" w:rsidRDefault="003B1D9F" w:rsidP="0075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100C"/>
    <w:multiLevelType w:val="hybridMultilevel"/>
    <w:tmpl w:val="D008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C8"/>
    <w:rsid w:val="00206781"/>
    <w:rsid w:val="003146C2"/>
    <w:rsid w:val="003B1D9F"/>
    <w:rsid w:val="003E101A"/>
    <w:rsid w:val="004573BB"/>
    <w:rsid w:val="00473F1F"/>
    <w:rsid w:val="004D6603"/>
    <w:rsid w:val="00500BA3"/>
    <w:rsid w:val="005024CE"/>
    <w:rsid w:val="005779FA"/>
    <w:rsid w:val="005D7890"/>
    <w:rsid w:val="00653074"/>
    <w:rsid w:val="007235BD"/>
    <w:rsid w:val="007549AF"/>
    <w:rsid w:val="007C2576"/>
    <w:rsid w:val="00801AEC"/>
    <w:rsid w:val="009164F0"/>
    <w:rsid w:val="009310AE"/>
    <w:rsid w:val="009F20F4"/>
    <w:rsid w:val="00A8661B"/>
    <w:rsid w:val="00B82273"/>
    <w:rsid w:val="00D24B0A"/>
    <w:rsid w:val="00DC2D34"/>
    <w:rsid w:val="00F05057"/>
    <w:rsid w:val="00F32D4F"/>
    <w:rsid w:val="00F433C8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9AF"/>
  </w:style>
  <w:style w:type="paragraph" w:styleId="a5">
    <w:name w:val="footer"/>
    <w:basedOn w:val="a"/>
    <w:link w:val="a6"/>
    <w:uiPriority w:val="99"/>
    <w:unhideWhenUsed/>
    <w:rsid w:val="0075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9AF"/>
  </w:style>
  <w:style w:type="paragraph" w:styleId="a5">
    <w:name w:val="footer"/>
    <w:basedOn w:val="a"/>
    <w:link w:val="a6"/>
    <w:uiPriority w:val="99"/>
    <w:unhideWhenUsed/>
    <w:rsid w:val="0075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F081-0F5B-490C-A337-4B8A639C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13</cp:revision>
  <cp:lastPrinted>2024-10-21T12:02:00Z</cp:lastPrinted>
  <dcterms:created xsi:type="dcterms:W3CDTF">2024-09-26T09:07:00Z</dcterms:created>
  <dcterms:modified xsi:type="dcterms:W3CDTF">2024-10-21T12:03:00Z</dcterms:modified>
</cp:coreProperties>
</file>